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Ministerul Educației și Cercetării al Republicii Moldova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Centrul de Excelență în Informatică și Tehnologii Informaționale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 Centrul de Excelență în Pedagogie “Alexei Mateevici” din Chișinău | Colegiul de Arte “Nicolae Botgros” din Soroca 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Colegiul “Vasile Lupu” din Orhei | Colegiul Național de Comerț al ASEM | Colegiul de Ecologie din Chișinău</w:t>
      </w:r>
    </w:p>
    <w:p w:rsidR="00000000" w:rsidDel="00000000" w:rsidP="00000000" w:rsidRDefault="00000000" w:rsidRPr="00000000" w14:paraId="00000005">
      <w:pPr>
        <w:spacing w:after="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360" w:lineRule="auto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Aprobat</w:t>
      </w:r>
    </w:p>
    <w:p w:rsidR="00000000" w:rsidDel="00000000" w:rsidP="00000000" w:rsidRDefault="00000000" w:rsidRPr="00000000" w14:paraId="00000007">
      <w:pPr>
        <w:spacing w:after="0" w:line="36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                                         </w:t>
        <w:tab/>
      </w:r>
      <w:r w:rsidDel="00000000" w:rsidR="00000000" w:rsidRPr="00000000">
        <w:rPr>
          <w:rFonts w:ascii="Cambria" w:cs="Cambria" w:eastAsia="Cambria" w:hAnsi="Cambria"/>
          <w:rtl w:val="0"/>
        </w:rPr>
        <w:t xml:space="preserve">Director adjunct pentru instruire și educație:</w:t>
      </w:r>
    </w:p>
    <w:p w:rsidR="00000000" w:rsidDel="00000000" w:rsidP="00000000" w:rsidRDefault="00000000" w:rsidRPr="00000000" w14:paraId="00000008">
      <w:pPr>
        <w:spacing w:after="0" w:line="360" w:lineRule="auto"/>
        <w:jc w:val="right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                                 </w:t>
        <w:tab/>
        <w:t xml:space="preserve">_______________________/Nume Prenume/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Proiect didactic de lungă durată la disciplina școlară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(elaborat de Grupul de lucru constituit prin Ordinul CEITI nr. 01-56/2026, în conformitate cu prevederile Ordinului MEC nr. 1788/2026)</w:t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Limba franceză</w:t>
      </w:r>
    </w:p>
    <w:p w:rsidR="00000000" w:rsidDel="00000000" w:rsidP="00000000" w:rsidRDefault="00000000" w:rsidRPr="00000000" w14:paraId="0000000E">
      <w:pPr>
        <w:spacing w:line="240" w:lineRule="auto"/>
        <w:jc w:val="center"/>
        <w:rPr>
          <w:rFonts w:ascii="Cambria" w:cs="Cambria" w:eastAsia="Cambria" w:hAnsi="Cambria"/>
          <w:b w:val="1"/>
          <w:bCs w:val="1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Anul de studii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ind w:left="72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Domeniile de formare profesională: 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0221. Religie și teologie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0322. Biblioteconomie, informare și arhivare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0415. Secretariat și muncă de birou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0421. Drept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0923. Asistență socială și consiliere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1013. Servicii hoteliere, restaurante şi alimentație publică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1015. Călătorii, turism și agrement </w:t>
      </w:r>
    </w:p>
    <w:p w:rsidR="00000000" w:rsidDel="00000000" w:rsidP="00000000" w:rsidRDefault="00000000" w:rsidRPr="00000000" w14:paraId="00000017">
      <w:pPr>
        <w:spacing w:after="0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Program de formare profesională _________________________________________</w:t>
      </w:r>
    </w:p>
    <w:p w:rsidR="00000000" w:rsidDel="00000000" w:rsidP="00000000" w:rsidRDefault="00000000" w:rsidRPr="00000000" w14:paraId="00000019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Grupa/Grupe ___________________________</w:t>
      </w:r>
    </w:p>
    <w:p w:rsidR="00000000" w:rsidDel="00000000" w:rsidP="00000000" w:rsidRDefault="00000000" w:rsidRPr="00000000" w14:paraId="0000001A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Numele, prenumele cadrului didactic__________________________ Grad didactic </w:t>
      </w:r>
    </w:p>
    <w:p w:rsidR="00000000" w:rsidDel="00000000" w:rsidP="00000000" w:rsidRDefault="00000000" w:rsidRPr="00000000" w14:paraId="0000001B">
      <w:pPr>
        <w:spacing w:after="0" w:line="360" w:lineRule="auto"/>
        <w:ind w:left="720" w:firstLine="0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Instituția de învățământ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72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Cambria" w:cs="Cambria" w:eastAsia="Cambria" w:hAnsi="Cambria"/>
          <w:b w:val="1"/>
          <w:bCs w:val="1"/>
          <w:sz w:val="32"/>
          <w:szCs w:val="3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2"/>
          <w:szCs w:val="32"/>
          <w:rtl w:val="0"/>
        </w:rPr>
        <w:t xml:space="preserve">Administrarea disciplinei</w:t>
      </w:r>
    </w:p>
    <w:p w:rsidR="00000000" w:rsidDel="00000000" w:rsidP="00000000" w:rsidRDefault="00000000" w:rsidRPr="00000000" w14:paraId="0000001E">
      <w:pPr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4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45"/>
        <w:gridCol w:w="2265"/>
        <w:gridCol w:w="2550"/>
        <w:gridCol w:w="3300"/>
        <w:gridCol w:w="3480"/>
        <w:tblGridChange w:id="0">
          <w:tblGrid>
            <w:gridCol w:w="1845"/>
            <w:gridCol w:w="2265"/>
            <w:gridCol w:w="2550"/>
            <w:gridCol w:w="3300"/>
            <w:gridCol w:w="348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after="0" w:line="3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Anul de studii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after="0" w:line="360" w:lineRule="auto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Ore pe săptămână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 de ore pe  semestru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Sem.I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 de ore pe  semestru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Sem.II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Nr de ore pe an de studii</w:t>
            </w:r>
          </w:p>
        </w:tc>
      </w:tr>
      <w:tr>
        <w:trPr>
          <w:cantSplit w:val="0"/>
          <w:trHeight w:val="552.3730468750001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            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           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                   60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                  60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                 120</w:t>
            </w:r>
          </w:p>
        </w:tc>
      </w:tr>
    </w:tbl>
    <w:p w:rsidR="00000000" w:rsidDel="00000000" w:rsidP="00000000" w:rsidRDefault="00000000" w:rsidRPr="00000000" w14:paraId="0000002B">
      <w:pPr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4"/>
          <w:szCs w:val="24"/>
          <w:rtl w:val="0"/>
        </w:rPr>
        <w:t xml:space="preserve">Manualul recomandat: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380.0" w:type="dxa"/>
        <w:jc w:val="left"/>
        <w:tblLayout w:type="fixed"/>
        <w:tblLook w:val="0400"/>
      </w:tblPr>
      <w:tblGrid>
        <w:gridCol w:w="1335"/>
        <w:gridCol w:w="2295"/>
        <w:gridCol w:w="3600"/>
        <w:gridCol w:w="3435"/>
        <w:gridCol w:w="2715"/>
        <w:tblGridChange w:id="0">
          <w:tblGrid>
            <w:gridCol w:w="1335"/>
            <w:gridCol w:w="2295"/>
            <w:gridCol w:w="3600"/>
            <w:gridCol w:w="3435"/>
            <w:gridCol w:w="2715"/>
          </w:tblGrid>
        </w:tblGridChange>
      </w:tblGrid>
      <w:tr>
        <w:trPr>
          <w:cantSplit w:val="0"/>
          <w:trHeight w:val="4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Clasa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Titlul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Autori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Editura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7e6e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Anul ediției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Clasa a X-a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Manuel de français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Zinaida Ciobanu,Tamara Negară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a"/>
                <w:sz w:val="24"/>
                <w:szCs w:val="24"/>
                <w:rtl w:val="0"/>
              </w:rPr>
              <w:t xml:space="preserve">Editura Prut  Internațional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2020</w:t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Referințe bibliografice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Cambria" w:cs="Cambria" w:eastAsia="Cambria" w:hAnsi="Cambria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Cadrul de Referință al Curriculumului Național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(2017)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Cambria" w:cs="Cambria" w:eastAsia="Cambria" w:hAnsi="Cambria"/>
          <w:i w:val="1"/>
          <w:iCs w:val="1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Curriculum Național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pentru clasele a X-a – a XII-a (2019)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3. Cadrul European Comun de Referință pentru Limbi (2018)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4. Codul Educaţiei (2014)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5. Ghid  de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a"/>
          <w:sz w:val="24"/>
          <w:szCs w:val="24"/>
          <w:rtl w:val="0"/>
        </w:rPr>
        <w:t xml:space="preserve">implementare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 a Curriculumului Național la Limba străină clasele a X-a – a XII-a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6. Manual de limba franceză cl. 10, Editura Prut  Internațional 2020,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Zinaida Ciobanu,Tamara Negară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7.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Standardele de eficienţă a învăţării (2012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Notă: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Cadrul didactic la disciplină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are libertatea de a personaliza proiectarea de lungă durată la disciplină, în funcție de potențialul și particularitățile de învățare ale clasei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și resurselor educaționale disponibile, în conformitate cu prevederile curriculumului la disciplină (ediția 2019 ).</w:t>
      </w:r>
    </w:p>
    <w:p w:rsidR="00000000" w:rsidDel="00000000" w:rsidP="00000000" w:rsidRDefault="00000000" w:rsidRPr="00000000" w14:paraId="00000044">
      <w:pPr>
        <w:rPr>
          <w:rFonts w:ascii="Cambria" w:cs="Cambria" w:eastAsia="Cambria" w:hAnsi="Cambria"/>
          <w:b w:val="1"/>
          <w:bCs w:val="1"/>
          <w:sz w:val="24"/>
          <w:szCs w:val="24"/>
        </w:rPr>
        <w:sectPr>
          <w:footerReference r:id="rId7" w:type="default"/>
          <w:pgSz w:h="12240" w:w="15840" w:orient="landscape"/>
          <w:pgMar w:bottom="720" w:top="900" w:left="720" w:right="72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20" w:before="100" w:line="240" w:lineRule="auto"/>
        <w:jc w:val="center"/>
        <w:rPr>
          <w:rFonts w:ascii="Cambria" w:cs="Cambria" w:eastAsia="Cambria" w:hAnsi="Cambria"/>
          <w:b w:val="1"/>
          <w:bCs w:val="1"/>
          <w:color w:val="00000a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a"/>
          <w:rtl w:val="0"/>
        </w:rPr>
        <w:t xml:space="preserve">LIMBA FRANCEZĂ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Competențe specifice: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7" w:before="0" w:line="240" w:lineRule="auto"/>
        <w:ind w:left="0" w:right="0" w:firstLine="0"/>
        <w:jc w:val="both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CS1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- Competența lingvistică: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aplicarea elementelor lingvistice în producerea mesajelor dezvoltate, clare și corecte, manifestând flexibilitate și coerență/ comportament lingvistic autonom în valorizarea limbii ca sistem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7" w:before="0" w:line="240" w:lineRule="auto"/>
        <w:ind w:left="0" w:right="0" w:firstLine="0"/>
        <w:jc w:val="both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CS2 -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Competența sociolingvistică: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racordarea resurselor lingvistice la diverse situații de comunicare, demonstrând sociabilitate și creativitate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7" w:before="0" w:line="240" w:lineRule="auto"/>
        <w:ind w:left="0" w:right="0" w:firstLine="0"/>
        <w:jc w:val="both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CS3 -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Competența pragmatică: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integrarea structurilor lingvistice în contexte de ordin cotidian, demonstrând coerență, precizie și fluență în comunicarea orală/ scrisă/ on-line.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7" w:before="0" w:line="240" w:lineRule="auto"/>
        <w:ind w:left="0" w:right="0" w:firstLine="0"/>
        <w:jc w:val="both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CS4 -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Competenţa (pluri/inter) culturală: </w:t>
      </w: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integrarea elementelor specifice culturii țării alofone, în contexte de comunicare interculturală, exprimând empatie și acceptare pozitivă a diversității culturale. </w:t>
      </w:r>
    </w:p>
    <w:p w:rsidR="00000000" w:rsidDel="00000000" w:rsidP="00000000" w:rsidRDefault="00000000" w:rsidRPr="00000000" w14:paraId="0000004B">
      <w:pPr>
        <w:spacing w:after="120" w:before="100" w:line="240" w:lineRule="auto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20" w:before="10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UNITĂŢI DE COMPETENŢĂ PREVĂZUTE PENTRU CLASA A  X-A</w:t>
      </w:r>
    </w:p>
    <w:sdt>
      <w:sdtPr>
        <w:lock w:val="contentLocked"/>
        <w:id w:val="-1207221945"/>
        <w:tag w:val="goog_rdk_0"/>
      </w:sdtPr>
      <w:sdtContent>
        <w:tbl>
          <w:tblPr>
            <w:tblStyle w:val="Table3"/>
            <w:tblW w:w="13545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875"/>
            <w:gridCol w:w="1965"/>
            <w:gridCol w:w="9705"/>
            <w:tblGridChange w:id="0">
              <w:tblGrid>
                <w:gridCol w:w="1875"/>
                <w:gridCol w:w="1965"/>
                <w:gridCol w:w="9705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D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b w:val="1"/>
                    <w:bCs w:val="1"/>
                    <w:color w:val="00000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rtl w:val="0"/>
                  </w:rPr>
                  <w:t xml:space="preserve">Competența</w:t>
                </w:r>
              </w:p>
              <w:p w:rsidR="00000000" w:rsidDel="00000000" w:rsidP="00000000" w:rsidRDefault="00000000" w:rsidRPr="00000000" w14:paraId="0000004E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rtl w:val="0"/>
                  </w:rPr>
                  <w:t xml:space="preserve">lingvistică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F">
                <w:pPr>
                  <w:spacing w:after="120" w:before="100" w:line="240" w:lineRule="auto"/>
                  <w:jc w:val="center"/>
                  <w:rPr>
                    <w:rFonts w:ascii="Cambria" w:cs="Cambria" w:eastAsia="Cambria" w:hAnsi="Cambri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sz w:val="23"/>
                    <w:szCs w:val="23"/>
                    <w:rtl w:val="0"/>
                  </w:rPr>
                  <w:t xml:space="preserve">Receptarea mesajelor orale / audiovizuale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0">
                <w:pPr>
                  <w:spacing w:after="0" w:line="240" w:lineRule="auto"/>
                  <w:ind w:right="-1.0629921259840103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1.1. Distingerea structurilor și trăsăturilor fonetice, specifice limbii străine, rostite clar și corect.</w:t>
                </w:r>
              </w:p>
              <w:p w:rsidR="00000000" w:rsidDel="00000000" w:rsidP="00000000" w:rsidRDefault="00000000" w:rsidRPr="00000000" w14:paraId="00000051">
                <w:pPr>
                  <w:spacing w:after="0" w:line="240" w:lineRule="auto"/>
                  <w:ind w:right="1320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1.2. Identificarea sensului cuvintelor și expresiilor uzuale din contexte cotidiene.</w:t>
                </w:r>
              </w:p>
              <w:p w:rsidR="00000000" w:rsidDel="00000000" w:rsidP="00000000" w:rsidRDefault="00000000" w:rsidRPr="00000000" w14:paraId="00000052">
                <w:pPr>
                  <w:spacing w:after="0" w:line="240" w:lineRule="auto"/>
                  <w:ind w:right="-1.0629921259840103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1.3. Discriminarea structurilor gramaticale specifice limbii străine utilizate frecvent în situații cotidiene.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4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  <w:rtl w:val="0"/>
                  </w:rPr>
                  <w:t xml:space="preserve">Producerea mesajelor orale / </w:t>
                </w: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sz w:val="23"/>
                    <w:szCs w:val="23"/>
                    <w:rtl w:val="0"/>
                  </w:rPr>
                  <w:t xml:space="preserve">Medierea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5">
                <w:pPr>
                  <w:spacing w:after="0" w:line="240" w:lineRule="auto"/>
                  <w:ind w:right="-1.0629921259840103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1.4. Aplicarea structurilor fonologice specifice limbii străine pentru a transmite mesaje uzuale în mod clar și coerent. </w:t>
                </w:r>
              </w:p>
              <w:p w:rsidR="00000000" w:rsidDel="00000000" w:rsidP="00000000" w:rsidRDefault="00000000" w:rsidRPr="00000000" w14:paraId="00000056">
                <w:pPr>
                  <w:spacing w:after="0" w:line="240" w:lineRule="auto"/>
                  <w:ind w:right="-1.0629921259840103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1.5. Utilizarea unui repertoriu semantic și lexical corespunzător pentru a formula mesaje clare și coerente.</w:t>
                </w:r>
              </w:p>
              <w:p w:rsidR="00000000" w:rsidDel="00000000" w:rsidP="00000000" w:rsidRDefault="00000000" w:rsidRPr="00000000" w14:paraId="00000057">
                <w:pPr>
                  <w:spacing w:after="0" w:line="240" w:lineRule="auto"/>
                  <w:ind w:right="-1.0629921259840103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1.6. Folosirea suficient de corectă a structurilor gramaticale utilizate frecvente în situații uzuale.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  <w:rtl w:val="0"/>
                  </w:rPr>
                  <w:t xml:space="preserve">Receptarea mesajelor scrise /  audiovizuale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A">
                <w:pPr>
                  <w:spacing w:after="0" w:line="240" w:lineRule="auto"/>
                  <w:ind w:right="-1.0629921259840103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1.7. Recunoașterea normelor de ortografie specifice limbii străine din contexte familiare.</w:t>
                </w:r>
              </w:p>
              <w:p w:rsidR="00000000" w:rsidDel="00000000" w:rsidP="00000000" w:rsidRDefault="00000000" w:rsidRPr="00000000" w14:paraId="0000005B">
                <w:pPr>
                  <w:spacing w:after="0" w:line="240" w:lineRule="auto"/>
                  <w:ind w:right="1320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1.8 Deducerea sensului unor cuvinte și expresii necunoscute din contexte uzuale.</w:t>
                </w:r>
              </w:p>
              <w:p w:rsidR="00000000" w:rsidDel="00000000" w:rsidP="00000000" w:rsidRDefault="00000000" w:rsidRPr="00000000" w14:paraId="0000005C">
                <w:pPr>
                  <w:tabs>
                    <w:tab w:val="left" w:leader="none" w:pos="180"/>
                  </w:tabs>
                  <w:spacing w:after="0" w:line="240" w:lineRule="auto"/>
                  <w:ind w:right="-1.0629921259840103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1.9 Distingerea structurilor gramaticale, specifice limbii străine, utilizate frecvent în situații uzuale.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E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  <w:rtl w:val="0"/>
                  </w:rPr>
                  <w:t xml:space="preserve">Producerea mesajelor scrise/ online/ Medierea</w:t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left w:w="54.0" w:type="dxa"/>
                </w:tcMar>
              </w:tcPr>
              <w:p w:rsidR="00000000" w:rsidDel="00000000" w:rsidP="00000000" w:rsidRDefault="00000000" w:rsidRPr="00000000" w14:paraId="0000005F">
                <w:pPr>
                  <w:spacing w:after="0" w:line="240" w:lineRule="auto"/>
                  <w:ind w:right="43.93700787401599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1.10. Respectarea regulilor de ortografie specifice limbii străine în scrierea corectă a mesajelor.</w:t>
                </w:r>
              </w:p>
              <w:p w:rsidR="00000000" w:rsidDel="00000000" w:rsidP="00000000" w:rsidRDefault="00000000" w:rsidRPr="00000000" w14:paraId="00000060">
                <w:pPr>
                  <w:spacing w:after="0" w:line="240" w:lineRule="auto"/>
                  <w:ind w:right="43.93700787401599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1.11. Aplicarea normelor gramaticale specifice limbii străine în scrierea corectă a mesajelor.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1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b w:val="1"/>
                    <w:bCs w:val="1"/>
                    <w:color w:val="00000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rtl w:val="0"/>
                  </w:rPr>
                  <w:t xml:space="preserve">Competența sociolingvistică</w:t>
                </w:r>
              </w:p>
              <w:p w:rsidR="00000000" w:rsidDel="00000000" w:rsidP="00000000" w:rsidRDefault="00000000" w:rsidRPr="00000000" w14:paraId="0000006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3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  <w:rtl w:val="0"/>
                  </w:rPr>
                  <w:t xml:space="preserve">Receptarea mesajelor orale/scrise/ audiovizuale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4">
                <w:pPr>
                  <w:spacing w:after="0" w:line="240" w:lineRule="auto"/>
                  <w:ind w:right="1320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2.1. Identificarea actelor comunicative utile diverselor funcții lingvistice.</w:t>
                </w:r>
              </w:p>
              <w:p w:rsidR="00000000" w:rsidDel="00000000" w:rsidP="00000000" w:rsidRDefault="00000000" w:rsidRPr="00000000" w14:paraId="00000065">
                <w:pPr>
                  <w:spacing w:after="0" w:line="240" w:lineRule="auto"/>
                  <w:ind w:right="1320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2.2. Descifrarea instrucțiunilor scurte, în baza imaginilor sau schemelor prezentate.</w:t>
                </w:r>
              </w:p>
              <w:p w:rsidR="00000000" w:rsidDel="00000000" w:rsidP="00000000" w:rsidRDefault="00000000" w:rsidRPr="00000000" w14:paraId="00000066">
                <w:pPr>
                  <w:spacing w:after="0" w:line="240" w:lineRule="auto"/>
                  <w:ind w:right="1320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2.3. Identificarea strategiilor adecvate scopului şi tipului de mesaj sau conversație.</w:t>
                </w:r>
              </w:p>
              <w:p w:rsidR="00000000" w:rsidDel="00000000" w:rsidP="00000000" w:rsidRDefault="00000000" w:rsidRPr="00000000" w14:paraId="00000067">
                <w:pPr>
                  <w:spacing w:after="0" w:line="240" w:lineRule="auto"/>
                  <w:ind w:right="1320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2.4. Selectarea informației relevante din documentele de uz curent.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9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  <w:rtl w:val="0"/>
                  </w:rPr>
                  <w:t xml:space="preserve">Producerea mesajelor orale/scrise/online/ Medierea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A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2.5. Explorarea repertoriului socio-cultural în diverse situații de comunicare. </w:t>
                </w:r>
              </w:p>
              <w:p w:rsidR="00000000" w:rsidDel="00000000" w:rsidP="00000000" w:rsidRDefault="00000000" w:rsidRPr="00000000" w14:paraId="0000006B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2.6. Utilizarea limbajului verbal și non-verbal pentru a susține un punct de vedere, conform situației de comunicare.</w:t>
                </w:r>
              </w:p>
              <w:p w:rsidR="00000000" w:rsidDel="00000000" w:rsidP="00000000" w:rsidRDefault="00000000" w:rsidRPr="00000000" w14:paraId="0000006C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2.7. Adaptarea resurselor lingvistice pentru a redacta texte funcționale scurte, folosind un limbaj standard.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E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  <w:rtl w:val="0"/>
                  </w:rPr>
                  <w:t xml:space="preserve">Interacțiunea orală/scrisă/ online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F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2.8. Ajustarea resurselor lingvistice specifice comunicării spontane și autentice la diverse contexte sociale,pentru a iniția o conversație.</w:t>
                </w:r>
              </w:p>
              <w:p w:rsidR="00000000" w:rsidDel="00000000" w:rsidP="00000000" w:rsidRDefault="00000000" w:rsidRPr="00000000" w14:paraId="00000070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2.9. Respectarea normelor socioculturale în dependență de scopul comunicării și relațiile cu interlocutorii.</w:t>
                </w:r>
              </w:p>
              <w:p w:rsidR="00000000" w:rsidDel="00000000" w:rsidP="00000000" w:rsidRDefault="00000000" w:rsidRPr="00000000" w14:paraId="00000071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2.10. Utilizarea eficientă a conectorilor logici și a altor elemente de relație în redactarea textelor funcționale.</w:t>
                </w:r>
              </w:p>
              <w:p w:rsidR="00000000" w:rsidDel="00000000" w:rsidP="00000000" w:rsidRDefault="00000000" w:rsidRPr="00000000" w14:paraId="00000072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2.11. Traducerea informației relevante din texte funcționale scurte (etichete, notițe, mesaje telefonice, anunțuri publice), din limba maternă în limba străină și viceversa.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3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rtl w:val="0"/>
                  </w:rPr>
                  <w:t xml:space="preserve">Competența pragmatică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4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  <w:rtl w:val="0"/>
                  </w:rPr>
                  <w:t xml:space="preserve">Receptarea mesajelor orale/scrise/ audiovizuale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5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3.1. Distingerea informațiilor principale din mesaje de ordin cotidian.</w:t>
                </w:r>
              </w:p>
              <w:p w:rsidR="00000000" w:rsidDel="00000000" w:rsidP="00000000" w:rsidRDefault="00000000" w:rsidRPr="00000000" w14:paraId="00000076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3.2. Înțelegerea mesajului principal din conversaţii cotidiene articulate clar, solicitând repetarea unor cuvinte sau a unor expresii neînțelese.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8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  <w:rtl w:val="0"/>
                  </w:rPr>
                  <w:t xml:space="preserve">Producerea mesajelor orale / scrise / online / Medierea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9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3.4. Organizarea resurselor lingvistice în mod flexibil pentru a descrie simplu şi direct subiecte din domeniul cotidian.</w:t>
                </w:r>
              </w:p>
              <w:p w:rsidR="00000000" w:rsidDel="00000000" w:rsidP="00000000" w:rsidRDefault="00000000" w:rsidRPr="00000000" w14:paraId="0000007A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3.5. Crearea anunţurilor mici cu referire la subiecte familiare de ordin cotidian.</w:t>
                </w:r>
              </w:p>
              <w:p w:rsidR="00000000" w:rsidDel="00000000" w:rsidP="00000000" w:rsidRDefault="00000000" w:rsidRPr="00000000" w14:paraId="0000007B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3.6. Explicarea punctelor principale ale unei idei/ probleme în contexte cotidiene.</w:t>
                </w:r>
              </w:p>
              <w:p w:rsidR="00000000" w:rsidDel="00000000" w:rsidP="00000000" w:rsidRDefault="00000000" w:rsidRPr="00000000" w14:paraId="0000007C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3.7. Utilizarea, în mod flexibil, a resurselor lingvistice pentru a elabora cereri/ avize/ anunțuri cu referire la subiecte din domeniul personal/ profesional/ cotidian.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E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  <w:rtl w:val="0"/>
                  </w:rPr>
                  <w:t xml:space="preserve">Interacțiunea orală / scrisă /  online/ </w:t>
                </w:r>
              </w:p>
              <w:p w:rsidR="00000000" w:rsidDel="00000000" w:rsidP="00000000" w:rsidRDefault="00000000" w:rsidRPr="00000000" w14:paraId="0000007F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  <w:rtl w:val="0"/>
                  </w:rPr>
                  <w:t xml:space="preserve">Medierea orală / scrisă / online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0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3.8. Implementarea resurselor lingvistice în cadrul unei discuții de ordin cotidian pentru a oferi detalii.</w:t>
                </w:r>
              </w:p>
              <w:p w:rsidR="00000000" w:rsidDel="00000000" w:rsidP="00000000" w:rsidRDefault="00000000" w:rsidRPr="00000000" w14:paraId="00000081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3.9. Participarea în cadrul unor interacţiuni scrise/ on-line cu detalieri relevante de ordin personal şi cotidian.</w:t>
                </w:r>
              </w:p>
              <w:p w:rsidR="00000000" w:rsidDel="00000000" w:rsidP="00000000" w:rsidRDefault="00000000" w:rsidRPr="00000000" w14:paraId="00000082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3.10. Utilizarea resurselor lingvistice pentru a realiza sarcini comune simple în cadrul grupului și/sau în activități online.</w:t>
                </w:r>
              </w:p>
              <w:p w:rsidR="00000000" w:rsidDel="00000000" w:rsidP="00000000" w:rsidRDefault="00000000" w:rsidRPr="00000000" w14:paraId="00000083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3.11. Rezumarea informaţiei principale, în termeni proprii, din texte scrise cu referire la subiecte din viața cotidiană.</w:t>
                </w:r>
              </w:p>
              <w:p w:rsidR="00000000" w:rsidDel="00000000" w:rsidP="00000000" w:rsidRDefault="00000000" w:rsidRPr="00000000" w14:paraId="00000084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3.12. Interpretarea informațiilor relevante, prezentate în diagrame simple cu referire la subiecte de ordin cotidian.</w:t>
                </w:r>
              </w:p>
              <w:p w:rsidR="00000000" w:rsidDel="00000000" w:rsidP="00000000" w:rsidRDefault="00000000" w:rsidRPr="00000000" w14:paraId="00000085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3.13. Rezumarea mesajelor simple, articulate lent şi clar, din programele de știri televizate sau emisiuni radio.</w:t>
                </w:r>
              </w:p>
              <w:p w:rsidR="00000000" w:rsidDel="00000000" w:rsidP="00000000" w:rsidRDefault="00000000" w:rsidRPr="00000000" w14:paraId="00000086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3.14. Traducerea orală, cu aproximaţie, a conţinutului unui text informativ simplu, cu referire la subiecte de ordin cotidian.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7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rtl w:val="0"/>
                  </w:rPr>
                  <w:t xml:space="preserve">Competenţa (pluri/inter) culturală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8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  <w:rtl w:val="0"/>
                  </w:rPr>
                  <w:t xml:space="preserve">Receptarea mesajelor orale / scrise / online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9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4.1. Identificarea sensului global și detaliilor cheie cu referire la subiecte de ordin personal sau general din texte literare/ nonliterare, piese muzicale.</w:t>
                </w:r>
              </w:p>
              <w:p w:rsidR="00000000" w:rsidDel="00000000" w:rsidP="00000000" w:rsidRDefault="00000000" w:rsidRPr="00000000" w14:paraId="0000008A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4.2. Distingerea aspectelor culturale pe subiecte de ordin personal specifice culturii limbii țintă.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C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  <w:rtl w:val="0"/>
                  </w:rPr>
                  <w:t xml:space="preserve">Producerea mesajelor orale /  scrise / online / Medierea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8D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4.3. Caracterizarea personajelor și temelor principale din texte literare/ nonliterare studiate.</w:t>
                </w:r>
              </w:p>
              <w:p w:rsidR="00000000" w:rsidDel="00000000" w:rsidP="00000000" w:rsidRDefault="00000000" w:rsidRPr="00000000" w14:paraId="0000008E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4.4. Justificarea opiniilor, impresiilor, emoțiilor personale, cu referire la secvențe din opera literară sau artistică</w:t>
                </w:r>
              </w:p>
              <w:p w:rsidR="00000000" w:rsidDel="00000000" w:rsidP="00000000" w:rsidRDefault="00000000" w:rsidRPr="00000000" w14:paraId="0000008F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4.5. Emiterea ipotezelor cu referire la proximitatea sau distanța culturală între țara de origine și țara limbii studiate</w:t>
                </w:r>
              </w:p>
              <w:p w:rsidR="00000000" w:rsidDel="00000000" w:rsidP="00000000" w:rsidRDefault="00000000" w:rsidRPr="00000000" w14:paraId="00000090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4.6. Integrarea structurilor lexicale, formelor gramaticale, conectorilor logici uzuali în elaborarea  textelor</w:t>
                </w:r>
              </w:p>
              <w:p w:rsidR="00000000" w:rsidDel="00000000" w:rsidP="00000000" w:rsidRDefault="00000000" w:rsidRPr="00000000" w14:paraId="00000091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imaginare și funcționale pe teme de cultură.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3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  <w:rtl w:val="0"/>
                  </w:rPr>
                  <w:t xml:space="preserve">Interacțiunea orală / scrisă / online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4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4.7. Aplicarea normelor uzuale de comportamente specifice culturii țării limbii studiate pe subiecte de interes personal și general.</w:t>
                </w:r>
              </w:p>
              <w:p w:rsidR="00000000" w:rsidDel="00000000" w:rsidP="00000000" w:rsidRDefault="00000000" w:rsidRPr="00000000" w14:paraId="00000095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4.8. Participarea la conversații pentru schimb de impresii și opinii referitoare la texte literare/ nonliterare, texte de artă, piese muzicale, filme, fenomene culturale studiate.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7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3"/>
                    <w:szCs w:val="23"/>
                    <w:rtl w:val="0"/>
                  </w:rPr>
                  <w:t xml:space="preserve">Medierea culturală  orală / scrisă / online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8">
                <w:pPr>
                  <w:spacing w:after="0" w:line="240" w:lineRule="auto"/>
                  <w:ind w:right="-1.0629921259840103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4.9.Implicarea personală în schimburi interculturale cu referire la valori și comportamente specifice limbii și culturii ţării studiate.</w:t>
                </w:r>
              </w:p>
              <w:p w:rsidR="00000000" w:rsidDel="00000000" w:rsidP="00000000" w:rsidRDefault="00000000" w:rsidRPr="00000000" w14:paraId="00000099">
                <w:pPr>
                  <w:spacing w:after="0" w:line="240" w:lineRule="auto"/>
                  <w:jc w:val="both"/>
                  <w:rPr>
                    <w:rFonts w:ascii="Cambria" w:cs="Cambria" w:eastAsia="Cambria" w:hAnsi="Cambria"/>
                    <w:color w:val="00000a"/>
                    <w:sz w:val="23"/>
                    <w:szCs w:val="23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3"/>
                    <w:szCs w:val="23"/>
                    <w:rtl w:val="0"/>
                  </w:rPr>
                  <w:t xml:space="preserve">4.10. Gestionarea schimbului intercultural, în termeni simpli, pentru a prezenta persoane de diferite culturi, anticipând neînțelegeri de ordin cultural.</w:t>
                </w:r>
              </w:p>
            </w:tc>
          </w:tr>
        </w:tbl>
      </w:sdtContent>
    </w:sdt>
    <w:p w:rsidR="00000000" w:rsidDel="00000000" w:rsidP="00000000" w:rsidRDefault="00000000" w:rsidRPr="00000000" w14:paraId="0000009A">
      <w:pPr>
        <w:spacing w:after="120" w:before="100" w:line="240" w:lineRule="auto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313916841"/>
        <w:tag w:val="goog_rdk_1"/>
      </w:sdtPr>
      <w:sdtContent>
        <w:tbl>
          <w:tblPr>
            <w:tblStyle w:val="Table4"/>
            <w:tblW w:w="134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680"/>
            <w:gridCol w:w="1680"/>
            <w:gridCol w:w="2385"/>
            <w:gridCol w:w="975"/>
            <w:gridCol w:w="840"/>
            <w:gridCol w:w="720"/>
            <w:gridCol w:w="3960"/>
            <w:gridCol w:w="1200"/>
            <w:tblGridChange w:id="0">
              <w:tblGrid>
                <w:gridCol w:w="1680"/>
                <w:gridCol w:w="1680"/>
                <w:gridCol w:w="2385"/>
                <w:gridCol w:w="975"/>
                <w:gridCol w:w="840"/>
                <w:gridCol w:w="720"/>
                <w:gridCol w:w="3960"/>
                <w:gridCol w:w="1200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D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rtl w:val="0"/>
                  </w:rPr>
                  <w:t xml:space="preserve">Compétences specifiques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E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rtl w:val="0"/>
                  </w:rPr>
                  <w:t xml:space="preserve">Unités de compétences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9F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rtl w:val="0"/>
                  </w:rPr>
                  <w:t xml:space="preserve">Contenus thématiques et linguistiques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0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rtl w:val="0"/>
                  </w:rPr>
                  <w:t xml:space="preserve">Nr. d`hs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1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rtl w:val="0"/>
                  </w:rPr>
                  <w:t xml:space="preserve">Date/ Groupe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3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rtl w:val="0"/>
                  </w:rPr>
                  <w:t xml:space="preserve">Stratégies   et techniques d`évaluation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4">
                <w:pPr>
                  <w:spacing w:after="0" w:line="240" w:lineRule="auto"/>
                  <w:ind w:right="52.67716535433067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rtl w:val="0"/>
                  </w:rPr>
                  <w:t xml:space="preserve">Notices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8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AD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rtl w:val="0"/>
                  </w:rPr>
                  <w:t xml:space="preserve">  Ie semèstre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8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5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rtl w:val="0"/>
                  </w:rPr>
                  <w:t xml:space="preserve">Unité I “Cette année  je suis au lycée” -20 heures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BD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0B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0BF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1.1; 1.3; 1.5;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2.2; 2.8;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3.8; 3.10;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3">
                <w:pPr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Introduction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4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2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7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Question-Réponse/</w:t>
                </w:r>
              </w:p>
              <w:p w:rsidR="00000000" w:rsidDel="00000000" w:rsidP="00000000" w:rsidRDefault="00000000" w:rsidRPr="00000000" w14:paraId="000000C8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Conversation/ Interview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A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0CB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0CC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CD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1.3; 1.11;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2.7;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CF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3.4; 3.5: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0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Révision lexicale et grammaticale</w:t>
                </w:r>
              </w:p>
              <w:p w:rsidR="00000000" w:rsidDel="00000000" w:rsidP="00000000" w:rsidRDefault="00000000" w:rsidRPr="00000000" w14:paraId="000000D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5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Exercice / </w:t>
                </w: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highlight w:val="white"/>
                    <w:rtl w:val="0"/>
                  </w:rPr>
                  <w:t xml:space="preserve">Je sais- j`ai appris-je voudrais apprendre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D6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highlight w:val="white"/>
                    <w:rtl w:val="0"/>
                  </w:rPr>
                  <w:t xml:space="preserve">Observation/ Explication/ </w:t>
                </w:r>
              </w:p>
              <w:p w:rsidR="00000000" w:rsidDel="00000000" w:rsidP="00000000" w:rsidRDefault="00000000" w:rsidRPr="00000000" w14:paraId="000000D7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highlight w:val="white"/>
                    <w:rtl w:val="0"/>
                  </w:rPr>
                  <w:t xml:space="preserve">Exercices interactives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9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0DA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0DB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C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1.6; 1.9; 1.11;</w:t>
                </w:r>
              </w:p>
              <w:p w:rsidR="00000000" w:rsidDel="00000000" w:rsidP="00000000" w:rsidRDefault="00000000" w:rsidRPr="00000000" w14:paraId="000000DD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      2.7; 3.1; 3.10;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DE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Les droits et les devoirs des élèves</w:t>
                </w:r>
              </w:p>
              <w:p w:rsidR="00000000" w:rsidDel="00000000" w:rsidP="00000000" w:rsidRDefault="00000000" w:rsidRPr="00000000" w14:paraId="000000DF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Exprimer l’obligation et la permission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3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Lecture guidée/Comparaison/ Exercice lacunaire/ Vrai-Faux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5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6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7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  <w:p w:rsidR="00000000" w:rsidDel="00000000" w:rsidP="00000000" w:rsidRDefault="00000000" w:rsidRPr="00000000" w14:paraId="000000E8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CS4</w:t>
                </w: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9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1.5; 1.10;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A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2.2; 2.6;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B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3.5; 3.7;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C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highlight w:val="white"/>
                    <w:rtl w:val="0"/>
                  </w:rPr>
                  <w:t xml:space="preserve">La démocratie lycéenne en France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ED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 Exprimer le but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E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1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Etude du texte/</w:t>
                </w: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highlight w:val="white"/>
                    <w:rtl w:val="0"/>
                  </w:rPr>
                  <w:t xml:space="preserve"> Jeu de rôles/</w:t>
                </w:r>
              </w:p>
              <w:p w:rsidR="00000000" w:rsidDel="00000000" w:rsidP="00000000" w:rsidRDefault="00000000" w:rsidRPr="00000000" w14:paraId="000000F2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 Question-Réponse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4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5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6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7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1.5; 1.10;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8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2.2; 2.6; 2.11;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9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3.5; 3.7; 3.14;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FA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4.2; 4.4; 4.6;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B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Nos recettes pour être plus performant </w:t>
                </w:r>
              </w:p>
              <w:p w:rsidR="00000000" w:rsidDel="00000000" w:rsidP="00000000" w:rsidRDefault="00000000" w:rsidRPr="00000000" w14:paraId="000000FC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 présent de l’Indicatif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F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0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Etude du texte/ Exercice de lexique et de grammaire/ Conversation/ </w:t>
                </w:r>
              </w:p>
              <w:p w:rsidR="00000000" w:rsidDel="00000000" w:rsidP="00000000" w:rsidRDefault="00000000" w:rsidRPr="00000000" w14:paraId="00000101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Vrai-Faux/Traduction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3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104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105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CS3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6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1.2; 1.8; </w:t>
                </w:r>
              </w:p>
              <w:p w:rsidR="00000000" w:rsidDel="00000000" w:rsidP="00000000" w:rsidRDefault="00000000" w:rsidRPr="00000000" w14:paraId="00000107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2.2; 2.4; 2.5; </w:t>
                </w:r>
              </w:p>
              <w:p w:rsidR="00000000" w:rsidDel="00000000" w:rsidP="00000000" w:rsidRDefault="00000000" w:rsidRPr="00000000" w14:paraId="00000108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3.4; 3.8; 4.6;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9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Sport et réussite scolaire</w:t>
                </w:r>
              </w:p>
              <w:p w:rsidR="00000000" w:rsidDel="00000000" w:rsidP="00000000" w:rsidRDefault="00000000" w:rsidRPr="00000000" w14:paraId="0000010A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 futur simple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E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Audition/ Vrai- faux/  Exercice lacunaire/ Description/ Explication/ Monologue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0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11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11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3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1.2; 1.4; 1.11;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4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2.4; 2.8</w:t>
                </w:r>
              </w:p>
              <w:p w:rsidR="00000000" w:rsidDel="00000000" w:rsidP="00000000" w:rsidRDefault="00000000" w:rsidRPr="00000000" w14:paraId="00000115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3.2; 3.9; 3.14;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6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4.2; 4.3; 4.8;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7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Les conflits à l’école</w:t>
                </w:r>
              </w:p>
              <w:p w:rsidR="00000000" w:rsidDel="00000000" w:rsidP="00000000" w:rsidRDefault="00000000" w:rsidRPr="00000000" w14:paraId="00000118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Demander/Exprimer son opinion</w:t>
                </w:r>
              </w:p>
              <w:p w:rsidR="00000000" w:rsidDel="00000000" w:rsidP="00000000" w:rsidRDefault="00000000" w:rsidRPr="00000000" w14:paraId="00000119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La concordance des temps à l’indicatif .(Plan du présent)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1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E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Etude du texte/ Textes lacunaires / Vrai – Faux/ Exercices de choix /  Poster en petits groupes sur l`école/</w:t>
                </w: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highlight w:val="white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Découverte</w:t>
                </w: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highlight w:val="white"/>
                    <w:rtl w:val="0"/>
                  </w:rPr>
                  <w:t xml:space="preserve"> / Explication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1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12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12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3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1.8; 1.10; 1.11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24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2.7;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25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3.4; 3.6; 4;1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6">
                <w:pPr>
                  <w:spacing w:after="0" w:line="283" w:lineRule="auto"/>
                  <w:ind w:left="34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Evaluation sommative écrite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A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Epreuve écrite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C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12D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12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2F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1.2; 1.4; 1.11;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3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2.4; 2.8</w:t>
                </w:r>
              </w:p>
              <w:p w:rsidR="00000000" w:rsidDel="00000000" w:rsidP="00000000" w:rsidRDefault="00000000" w:rsidRPr="00000000" w14:paraId="0000013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3.2; 3.9; 3.14;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2">
                <w:pPr>
                  <w:spacing w:after="0" w:line="240" w:lineRule="auto"/>
                  <w:ind w:left="34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Analyse de l’évaluation</w:t>
                </w:r>
              </w:p>
              <w:p w:rsidR="00000000" w:rsidDel="00000000" w:rsidP="00000000" w:rsidRDefault="00000000" w:rsidRPr="00000000" w14:paraId="00000133">
                <w:pPr>
                  <w:spacing w:after="0" w:line="283" w:lineRule="auto"/>
                  <w:ind w:left="34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Activités du FLE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7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Analyse/ Communication /  Questions -Réponses / Exercices interactifs/ Jeux didactiques/ Jeu de rôle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8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39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rtl w:val="0"/>
                  </w:rPr>
                  <w:t xml:space="preserve">Unité II « C’est moi »-20 heures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4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43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4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1.11;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45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2.8;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46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3.2; 3.9;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7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L’adolescent du XXI e siècle, les nouveaux codes</w:t>
                </w:r>
              </w:p>
              <w:p w:rsidR="00000000" w:rsidDel="00000000" w:rsidP="00000000" w:rsidRDefault="00000000" w:rsidRPr="00000000" w14:paraId="00000148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Exprimer l’opposition</w:t>
                </w:r>
              </w:p>
              <w:p w:rsidR="00000000" w:rsidDel="00000000" w:rsidP="00000000" w:rsidRDefault="00000000" w:rsidRPr="00000000" w14:paraId="00000149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L’Imparfait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D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Communication / Questions -Réponses / Présentation / Analyse /</w:t>
                </w:r>
              </w:p>
              <w:p w:rsidR="00000000" w:rsidDel="00000000" w:rsidP="00000000" w:rsidRDefault="00000000" w:rsidRPr="00000000" w14:paraId="0000014E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Débats / Exercice lacunaire/ Découverte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4F">
                <w:pPr>
                  <w:spacing w:after="0" w:line="240" w:lineRule="auto"/>
                  <w:rPr>
                    <w:rFonts w:ascii="Cambria" w:cs="Cambria" w:eastAsia="Cambria" w:hAnsi="Cambria"/>
                  </w:rPr>
                </w:pPr>
                <w:hyperlink r:id="rId8">
                  <w:r w:rsidDel="00000000" w:rsidR="00000000" w:rsidRPr="00000000">
                    <w:rPr>
                      <w:rFonts w:ascii="Cambria" w:cs="Cambria" w:eastAsia="Cambria" w:hAnsi="Cambria"/>
                      <w:color w:val="0000ff"/>
                      <w:sz w:val="24"/>
                      <w:szCs w:val="24"/>
                      <w:u w:val="single"/>
                      <w:rtl w:val="0"/>
                    </w:rPr>
                    <w:t xml:space="preserve">https://wordwall.net/fr/resource/8555087/opposition-concession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15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15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3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1.5; 1.11;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54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2.2; 2.6;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55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3.4; 3.8; 4.8;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6">
                <w:pPr>
                  <w:spacing w:after="0" w:line="240" w:lineRule="auto"/>
                  <w:ind w:left="34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Comment écrire un article</w:t>
                </w:r>
              </w:p>
              <w:p w:rsidR="00000000" w:rsidDel="00000000" w:rsidP="00000000" w:rsidRDefault="00000000" w:rsidRPr="00000000" w14:paraId="00000157">
                <w:pPr>
                  <w:spacing w:after="0" w:line="240" w:lineRule="auto"/>
                  <w:ind w:left="34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 passé récent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B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Questions / Réponses / Exercices lacunaires/ Posters / Description / Travail avec les images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5D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15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15F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1.5; 1.11;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6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2.2; 2.5; 2.6;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6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3.4; 3.8;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3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Il a toujours rêvé d’être danseur</w:t>
                </w:r>
              </w:p>
              <w:p w:rsidR="00000000" w:rsidDel="00000000" w:rsidP="00000000" w:rsidRDefault="00000000" w:rsidRPr="00000000" w14:paraId="00000164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 plus- que-parfait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8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Etude du texte/ Observation/ </w:t>
                </w: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highlight w:val="white"/>
                    <w:rtl w:val="0"/>
                  </w:rPr>
                  <w:t xml:space="preserve">QCM/</w:t>
                </w: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 </w:t>
                </w:r>
              </w:p>
              <w:p w:rsidR="00000000" w:rsidDel="00000000" w:rsidP="00000000" w:rsidRDefault="00000000" w:rsidRPr="00000000" w14:paraId="00000169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 Mots croisés / Exercices lacunaires et d’association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B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16C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  <w:p w:rsidR="00000000" w:rsidDel="00000000" w:rsidP="00000000" w:rsidRDefault="00000000" w:rsidRPr="00000000" w14:paraId="0000016D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6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1.3; 1.4; 1.6;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6F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3.4; 3.11; 3.13;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7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4.2; 4.7;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1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Comment choisir la bonne carrière Le futur dans le passé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5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Lecture guidée/ Vrai –-Faux /</w:t>
                </w:r>
              </w:p>
              <w:p w:rsidR="00000000" w:rsidDel="00000000" w:rsidP="00000000" w:rsidRDefault="00000000" w:rsidRPr="00000000" w14:paraId="00000176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Questions – Réponses/ Projet/</w:t>
                </w:r>
              </w:p>
              <w:p w:rsidR="00000000" w:rsidDel="00000000" w:rsidP="00000000" w:rsidRDefault="00000000" w:rsidRPr="00000000" w14:paraId="00000177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Vrai –-Faux/ Jeu de rôle/ Description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9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17A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17B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C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1.3; 1.9; 1.11; </w:t>
                </w:r>
              </w:p>
              <w:p w:rsidR="00000000" w:rsidDel="00000000" w:rsidP="00000000" w:rsidRDefault="00000000" w:rsidRPr="00000000" w14:paraId="0000017D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2.3; 2.7; </w:t>
                </w:r>
              </w:p>
              <w:p w:rsidR="00000000" w:rsidDel="00000000" w:rsidP="00000000" w:rsidRDefault="00000000" w:rsidRPr="00000000" w14:paraId="0000017E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3.2; 3.7;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7F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Fiche métier : Responsable des projets culturels</w:t>
                </w:r>
              </w:p>
              <w:p w:rsidR="00000000" w:rsidDel="00000000" w:rsidP="00000000" w:rsidRDefault="00000000" w:rsidRPr="00000000" w14:paraId="00000180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 La concordance des temps dans le passé (Plan du passé)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4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Audition/ / Questions - Réponses / Exercices lacunaires/ Vrai-Faux / Description / QCM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6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 1</w:t>
                </w:r>
              </w:p>
              <w:p w:rsidR="00000000" w:rsidDel="00000000" w:rsidP="00000000" w:rsidRDefault="00000000" w:rsidRPr="00000000" w14:paraId="00000187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188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CS3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9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1.5;1.8 ; 2.3; 2.4 ;2.6 ;</w:t>
                </w:r>
              </w:p>
              <w:p w:rsidR="00000000" w:rsidDel="00000000" w:rsidP="00000000" w:rsidRDefault="00000000" w:rsidRPr="00000000" w14:paraId="0000018A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3.1; 3.11; 4.3; 4.8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B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La lettre de motivation</w:t>
                </w:r>
              </w:p>
              <w:p w:rsidR="00000000" w:rsidDel="00000000" w:rsidP="00000000" w:rsidRDefault="00000000" w:rsidRPr="00000000" w14:paraId="0000018C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La structure d’une lettre </w:t>
                </w:r>
              </w:p>
              <w:p w:rsidR="00000000" w:rsidDel="00000000" w:rsidP="00000000" w:rsidRDefault="00000000" w:rsidRPr="00000000" w14:paraId="0000018D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 métier de guide touristique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8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1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Question-Réponse/ Exercices lacunaires/ /Description/</w:t>
                </w:r>
              </w:p>
              <w:p w:rsidR="00000000" w:rsidDel="00000000" w:rsidP="00000000" w:rsidRDefault="00000000" w:rsidRPr="00000000" w14:paraId="00000192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Vrai/faux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4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195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196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7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1.5; 1.6; 1.2; 1.7; 1.10; 1.11; 2.7;         3.1; 3.11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8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La vie à reculons</w:t>
                </w:r>
              </w:p>
              <w:p w:rsidR="00000000" w:rsidDel="00000000" w:rsidP="00000000" w:rsidRDefault="00000000" w:rsidRPr="00000000" w14:paraId="00000199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Situer une action dans le temps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D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Question-Réponse/ Exercices lacunaires/ Description/</w:t>
                </w:r>
              </w:p>
              <w:p w:rsidR="00000000" w:rsidDel="00000000" w:rsidP="00000000" w:rsidRDefault="00000000" w:rsidRPr="00000000" w14:paraId="0000019E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Vrai/faux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9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1A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1A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  <w:p w:rsidR="00000000" w:rsidDel="00000000" w:rsidP="00000000" w:rsidRDefault="00000000" w:rsidRPr="00000000" w14:paraId="000001A3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4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1.1; 1.4; 1.11;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A5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2.8; 2.11; 3.2; </w:t>
                </w:r>
              </w:p>
              <w:p w:rsidR="00000000" w:rsidDel="00000000" w:rsidP="00000000" w:rsidRDefault="00000000" w:rsidRPr="00000000" w14:paraId="000001A6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3.9; 3.13;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A7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3.14; 4.9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8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Les sports insolites</w:t>
                </w:r>
              </w:p>
              <w:p w:rsidR="00000000" w:rsidDel="00000000" w:rsidP="00000000" w:rsidRDefault="00000000" w:rsidRPr="00000000" w14:paraId="000001A9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Exprimer son intérêt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D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Questions / Réponses / Exercices lacunaires/ Posters / Description / </w:t>
                </w:r>
              </w:p>
              <w:p w:rsidR="00000000" w:rsidDel="00000000" w:rsidP="00000000" w:rsidRDefault="00000000" w:rsidRPr="00000000" w14:paraId="000001AE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Traduction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AF">
                <w:pPr>
                  <w:spacing w:after="0" w:line="240" w:lineRule="auto"/>
                  <w:rPr>
                    <w:rFonts w:ascii="Cambria" w:cs="Cambria" w:eastAsia="Cambria" w:hAnsi="Cambria"/>
                  </w:rPr>
                </w:pPr>
                <w:hyperlink r:id="rId9">
                  <w:r w:rsidDel="00000000" w:rsidR="00000000" w:rsidRPr="00000000">
                    <w:rPr>
                      <w:rFonts w:ascii="Cambria" w:cs="Cambria" w:eastAsia="Cambria" w:hAnsi="Cambria"/>
                      <w:color w:val="0000ff"/>
                      <w:sz w:val="24"/>
                      <w:szCs w:val="24"/>
                      <w:u w:val="single"/>
                      <w:rtl w:val="0"/>
                    </w:rPr>
                    <w:t xml:space="preserve">https://www.lequipe.fr/Coaching/Archives/Actualites/Top-10-des-sports-insolites/743773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1B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1B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3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1.2; 1.5; 1.7;</w:t>
                </w:r>
              </w:p>
              <w:p w:rsidR="00000000" w:rsidDel="00000000" w:rsidP="00000000" w:rsidRDefault="00000000" w:rsidRPr="00000000" w14:paraId="000001B4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1.10; 2.2; 2.7;</w:t>
                </w:r>
              </w:p>
              <w:p w:rsidR="00000000" w:rsidDel="00000000" w:rsidP="00000000" w:rsidRDefault="00000000" w:rsidRPr="00000000" w14:paraId="000001B5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3.6; 3.9; 3.10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6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La littérature-source d’information</w:t>
                </w:r>
              </w:p>
              <w:p w:rsidR="00000000" w:rsidDel="00000000" w:rsidP="00000000" w:rsidRDefault="00000000" w:rsidRPr="00000000" w14:paraId="000001B7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Les pronoms personnels sujet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8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1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B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Lecture guidée/ Description/ / Analyse/ Fiche de lecture</w:t>
                </w:r>
              </w:p>
              <w:p w:rsidR="00000000" w:rsidDel="00000000" w:rsidP="00000000" w:rsidRDefault="00000000" w:rsidRPr="00000000" w14:paraId="000001BC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Exercice de transformation/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D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B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1BF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1C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 1.1; 1.5; 2.3; 2.5; 2.9; 3.2 ;</w:t>
                </w:r>
              </w:p>
              <w:p w:rsidR="00000000" w:rsidDel="00000000" w:rsidP="00000000" w:rsidRDefault="00000000" w:rsidRPr="00000000" w14:paraId="000001C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 3.6; 3.9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3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Evaluation sommative orale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7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Epreuve orale/ Grille d’évaluation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8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9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1CA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1CB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C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1.5; 1.11;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CD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2.2; 2.6;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C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3.4; 3.8;4.8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CF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Analyse des évaluations</w:t>
                </w:r>
              </w:p>
              <w:p w:rsidR="00000000" w:rsidDel="00000000" w:rsidP="00000000" w:rsidRDefault="00000000" w:rsidRPr="00000000" w14:paraId="000001D0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Activités du FLE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D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D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D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D4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Analyse/ Communication / Questions -Réponses / Exercices interactifs/ Jeux didactiques/ Jeu de rôle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D5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8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D6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  <w:shd w:fill="d9d2e9" w:val="clear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shd w:fill="d9d2e9" w:val="clear"/>
                    <w:rtl w:val="0"/>
                  </w:rPr>
                  <w:t xml:space="preserve">Unité III      ,,Nature et écologie”-20 heures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D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1DF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1E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1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1.3; 1.6; 1.11; </w:t>
                </w:r>
              </w:p>
              <w:p w:rsidR="00000000" w:rsidDel="00000000" w:rsidP="00000000" w:rsidRDefault="00000000" w:rsidRPr="00000000" w14:paraId="000001E2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2.3; 2.7; </w:t>
                </w:r>
              </w:p>
              <w:p w:rsidR="00000000" w:rsidDel="00000000" w:rsidP="00000000" w:rsidRDefault="00000000" w:rsidRPr="00000000" w14:paraId="000001E3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3.2; 3.7;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4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 réchauffement climatique de la planète</w:t>
                </w:r>
              </w:p>
              <w:p w:rsidR="00000000" w:rsidDel="00000000" w:rsidP="00000000" w:rsidRDefault="00000000" w:rsidRPr="00000000" w14:paraId="000001E5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L’adjectif numéral cardinal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9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Réponses / Exercices lacunaires/ Posters / Description / Carte conceptuelle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A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B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1EC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1ED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1.3; 1.11;</w:t>
                </w: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2.7;</w:t>
                </w: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3.4; 3.5; 4.1; 4.8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EF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La diminution de la biodiversité : causes et conséquences</w:t>
                </w:r>
              </w:p>
              <w:p w:rsidR="00000000" w:rsidDel="00000000" w:rsidP="00000000" w:rsidRDefault="00000000" w:rsidRPr="00000000" w14:paraId="000001F0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 L’adjectif numéral ordinal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4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Audition / Exercices lacunaires et de transformation/ Fiches individuelles / Posters / Association / Description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tcMar>
                  <w:left w:w="49.0" w:type="dxa"/>
                </w:tcMar>
              </w:tcPr>
              <w:p w:rsidR="00000000" w:rsidDel="00000000" w:rsidP="00000000" w:rsidRDefault="00000000" w:rsidRPr="00000000" w14:paraId="000001F5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hyperlink r:id="rId10">
                  <w:r w:rsidDel="00000000" w:rsidR="00000000" w:rsidRPr="00000000">
                    <w:rPr>
                      <w:rFonts w:ascii="Cambria" w:cs="Cambria" w:eastAsia="Cambria" w:hAnsi="Cambria"/>
                      <w:color w:val="0000ff"/>
                      <w:sz w:val="24"/>
                      <w:szCs w:val="24"/>
                      <w:u w:val="single"/>
                      <w:rtl w:val="0"/>
                    </w:rPr>
                    <w:t xml:space="preserve">https://www.youtube.com/watch?v=3uhYJsVuMLM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F6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7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1F8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1F9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A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1.4; 1.8; 1.11; </w:t>
                </w:r>
              </w:p>
              <w:p w:rsidR="00000000" w:rsidDel="00000000" w:rsidP="00000000" w:rsidRDefault="00000000" w:rsidRPr="00000000" w14:paraId="000001FB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2.3; 2.6; 2.9; 2.11; 3.2; 3.4; 3.14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C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L’utilisation rationnelle des ressources naturelles</w:t>
                </w:r>
              </w:p>
              <w:p w:rsidR="00000000" w:rsidDel="00000000" w:rsidP="00000000" w:rsidRDefault="00000000" w:rsidRPr="00000000" w14:paraId="000001FD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 Les conjonctions et les locutions de temps</w:t>
                </w:r>
              </w:p>
              <w:p w:rsidR="00000000" w:rsidDel="00000000" w:rsidP="00000000" w:rsidRDefault="00000000" w:rsidRPr="00000000" w14:paraId="000001FE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La dérivation impropre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1F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2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Lecture guidée /Questions – Réponses Vrai – Faux / Jeu de rôle / Description/Traduction/ </w:t>
                </w:r>
              </w:p>
              <w:p w:rsidR="00000000" w:rsidDel="00000000" w:rsidP="00000000" w:rsidRDefault="00000000" w:rsidRPr="00000000" w14:paraId="00000203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Observation/Audition</w:t>
                </w:r>
              </w:p>
            </w:tc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tcMar>
                  <w:left w:w="49.0" w:type="dxa"/>
                </w:tcMar>
              </w:tcPr>
              <w:p w:rsidR="00000000" w:rsidDel="00000000" w:rsidP="00000000" w:rsidRDefault="00000000" w:rsidRPr="00000000" w14:paraId="00000204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5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206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207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8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1.3; 1.11; 2.1; 2.7; 3.4; 3.7;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9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Pourquoi le recyclage est-il important ?</w:t>
                </w:r>
              </w:p>
              <w:p w:rsidR="00000000" w:rsidDel="00000000" w:rsidP="00000000" w:rsidRDefault="00000000" w:rsidRPr="00000000" w14:paraId="0000020A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Demander/ Expliquer la cause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0E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Etude du texte / Réponses à choix multiples / Tableau grammatical / Fiches individuelles / Exercice lacunaire et de transformation</w:t>
                </w:r>
              </w:p>
            </w:tc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tcMar>
                  <w:left w:w="49.0" w:type="dxa"/>
                </w:tcMar>
              </w:tcPr>
              <w:p w:rsidR="00000000" w:rsidDel="00000000" w:rsidP="00000000" w:rsidRDefault="00000000" w:rsidRPr="00000000" w14:paraId="0000020F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1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21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21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  <w:p w:rsidR="00000000" w:rsidDel="00000000" w:rsidP="00000000" w:rsidRDefault="00000000" w:rsidRPr="00000000" w14:paraId="00000213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14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1.4; 1.6; 1.10;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15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 2.8; 3.7; 3.10; 4.1; 4.5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16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Les Français de plus en plus verts</w:t>
                </w:r>
              </w:p>
              <w:p w:rsidR="00000000" w:rsidDel="00000000" w:rsidP="00000000" w:rsidRDefault="00000000" w:rsidRPr="00000000" w14:paraId="00000217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Les pronoms personnels complément d’objet direct (COD)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1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1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1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1B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Lecture / Réponses à choix multiples / Tableau grammatical / Fiches individuelles / Exercices de transformation et d`association</w:t>
                </w:r>
              </w:p>
            </w:tc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tcMar>
                  <w:left w:w="49.0" w:type="dxa"/>
                </w:tcMar>
              </w:tcPr>
              <w:p w:rsidR="00000000" w:rsidDel="00000000" w:rsidP="00000000" w:rsidRDefault="00000000" w:rsidRPr="00000000" w14:paraId="0000021C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1D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21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21F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2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2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1.5; 1.11;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2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2.2; 2.5; 2.8; 2.11; 3.4; 3.8; 3.14; 4.2; 4.3; 4.8;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23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Nous n’avons pas de planète B1</w:t>
                </w:r>
              </w:p>
              <w:p w:rsidR="00000000" w:rsidDel="00000000" w:rsidP="00000000" w:rsidRDefault="00000000" w:rsidRPr="00000000" w14:paraId="00000224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27.1 Les pronoms personnels complément d’objet indirect( COI)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2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2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2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28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Questions - Réponses / Vrai – Faux / Etude du document/ Description/Monologue</w:t>
                </w:r>
              </w:p>
              <w:p w:rsidR="00000000" w:rsidDel="00000000" w:rsidP="00000000" w:rsidRDefault="00000000" w:rsidRPr="00000000" w14:paraId="00000229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Traduction</w:t>
                </w:r>
              </w:p>
            </w:tc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tcMar>
                  <w:left w:w="49.0" w:type="dxa"/>
                </w:tcMar>
              </w:tcPr>
              <w:p w:rsidR="00000000" w:rsidDel="00000000" w:rsidP="00000000" w:rsidRDefault="00000000" w:rsidRPr="00000000" w14:paraId="0000022A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2B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22C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22D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2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1.7; 1.10; 2.2; 2.3; 3.1; 3.3; 3.7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2F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 guide de l’éco-citoyen </w:t>
                </w:r>
              </w:p>
              <w:p w:rsidR="00000000" w:rsidDel="00000000" w:rsidP="00000000" w:rsidRDefault="00000000" w:rsidRPr="00000000" w14:paraId="00000230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Les pronoms personnels toniques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3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3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3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34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Exercice lacunaire/ QCM/ Association/Jeu de rôle /Audition/Méditation orale</w:t>
                </w:r>
              </w:p>
            </w:tc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tcMar>
                  <w:left w:w="49.0" w:type="dxa"/>
                </w:tcMar>
              </w:tcPr>
              <w:p w:rsidR="00000000" w:rsidDel="00000000" w:rsidP="00000000" w:rsidRDefault="00000000" w:rsidRPr="00000000" w14:paraId="00000235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36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237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238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39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3A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1.8; 1.10; 1.11; 2.6; 3,4; 3.8; 4.1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3B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Évaluation sommative écrite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3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3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3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3F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Epreuve écrite</w:t>
                </w:r>
              </w:p>
            </w:tc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tcMar>
                  <w:left w:w="49.0" w:type="dxa"/>
                </w:tcMar>
              </w:tcPr>
              <w:p w:rsidR="00000000" w:rsidDel="00000000" w:rsidP="00000000" w:rsidRDefault="00000000" w:rsidRPr="00000000" w14:paraId="00000240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4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24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243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44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1.3; 1.6; 1.11; 2.7;</w:t>
                </w: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2.1; 3.4; 3.7; 3.14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45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Analyse de l’évaluation</w:t>
                </w:r>
              </w:p>
              <w:p w:rsidR="00000000" w:rsidDel="00000000" w:rsidP="00000000" w:rsidRDefault="00000000" w:rsidRPr="00000000" w14:paraId="00000246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La disparition des abeilles en France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4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4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4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4A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Traduction/ Exercices lacunaires/ Résume/ Question-Réponse/ Lecture dirigée/ Traduction</w:t>
                </w:r>
              </w:p>
            </w:tc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tcMar>
                  <w:left w:w="49.0" w:type="dxa"/>
                </w:tcMar>
              </w:tcPr>
              <w:p w:rsidR="00000000" w:rsidDel="00000000" w:rsidP="00000000" w:rsidRDefault="00000000" w:rsidRPr="00000000" w14:paraId="0000024B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4C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24D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24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4F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1.4; 2.7; 3,3; 3.7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50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Activités du FLE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5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5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5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54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Jeux didactiques sur les plateformes ( kahoot ; educatieinteractiva.md ;</w:t>
                </w:r>
              </w:p>
              <w:p w:rsidR="00000000" w:rsidDel="00000000" w:rsidP="00000000" w:rsidRDefault="00000000" w:rsidRPr="00000000" w14:paraId="00000255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learning apps)/ Jeu de rôle/ Conversation</w:t>
                </w:r>
              </w:p>
              <w:p w:rsidR="00000000" w:rsidDel="00000000" w:rsidP="00000000" w:rsidRDefault="00000000" w:rsidRPr="00000000" w14:paraId="00000256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tcMar>
                  <w:left w:w="49.0" w:type="dxa"/>
                </w:tcMar>
              </w:tcPr>
              <w:p w:rsidR="00000000" w:rsidDel="00000000" w:rsidP="00000000" w:rsidRDefault="00000000" w:rsidRPr="00000000" w14:paraId="00000257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58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Total heures Ie sem.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5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60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5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5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5E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tcMar>
                  <w:left w:w="49.0" w:type="dxa"/>
                </w:tcMar>
              </w:tcPr>
              <w:p w:rsidR="00000000" w:rsidDel="00000000" w:rsidP="00000000" w:rsidRDefault="00000000" w:rsidRPr="00000000" w14:paraId="0000025F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260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737101155"/>
        <w:tag w:val="goog_rdk_2"/>
      </w:sdtPr>
      <w:sdtContent>
        <w:tbl>
          <w:tblPr>
            <w:tblStyle w:val="Table5"/>
            <w:tblW w:w="134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680"/>
            <w:gridCol w:w="1680"/>
            <w:gridCol w:w="2385"/>
            <w:gridCol w:w="975"/>
            <w:gridCol w:w="840"/>
            <w:gridCol w:w="720"/>
            <w:gridCol w:w="3960"/>
            <w:gridCol w:w="1200"/>
            <w:tblGridChange w:id="0">
              <w:tblGrid>
                <w:gridCol w:w="1680"/>
                <w:gridCol w:w="1680"/>
                <w:gridCol w:w="2385"/>
                <w:gridCol w:w="975"/>
                <w:gridCol w:w="840"/>
                <w:gridCol w:w="720"/>
                <w:gridCol w:w="3960"/>
                <w:gridCol w:w="1200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vMerge w:val="restart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66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rtl w:val="0"/>
                  </w:rPr>
                  <w:t xml:space="preserve">Compétences specifiques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67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rtl w:val="0"/>
                  </w:rPr>
                  <w:t xml:space="preserve">Unités de compétences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68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rtl w:val="0"/>
                  </w:rPr>
                  <w:t xml:space="preserve">Contenus thématiques et linguistiques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69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rtl w:val="0"/>
                  </w:rPr>
                  <w:t xml:space="preserve">Nr. d`hs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6A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rtl w:val="0"/>
                  </w:rPr>
                  <w:t xml:space="preserve">Date/ Groupe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6C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rtl w:val="0"/>
                  </w:rPr>
                  <w:t xml:space="preserve">Stratégies   et techniques d`évaluation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restart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6D">
                <w:pPr>
                  <w:spacing w:after="0" w:line="240" w:lineRule="auto"/>
                  <w:ind w:right="52.67716535433067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rtl w:val="0"/>
                  </w:rPr>
                  <w:t xml:space="preserve">Notices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6E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6F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70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71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72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73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74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75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8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76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rtl w:val="0"/>
                  </w:rPr>
                  <w:t xml:space="preserve">  IIe semèstre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gridSpan w:val="8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7E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rtl w:val="0"/>
                  </w:rPr>
                  <w:t xml:space="preserve">Unité IV “La France en direct” -26 heures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86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287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288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  <w:p w:rsidR="00000000" w:rsidDel="00000000" w:rsidP="00000000" w:rsidRDefault="00000000" w:rsidRPr="00000000" w14:paraId="00000289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8A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1.5;</w:t>
                </w: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2.2; 2.5; 2.8; 2.11; 3.8; 3.10; 4.9; 4.10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8B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Cap sur les Outre-mer</w:t>
                </w:r>
              </w:p>
              <w:p w:rsidR="00000000" w:rsidDel="00000000" w:rsidP="00000000" w:rsidRDefault="00000000" w:rsidRPr="00000000" w14:paraId="0000028C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Exprimer l’admiration</w:t>
                </w:r>
              </w:p>
              <w:p w:rsidR="00000000" w:rsidDel="00000000" w:rsidP="00000000" w:rsidRDefault="00000000" w:rsidRPr="00000000" w14:paraId="0000028D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L’article défini et indéfini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8E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2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8F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90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91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La lecture dirigée / Découverte/ 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92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highlight w:val="white"/>
                    <w:rtl w:val="0"/>
                  </w:rPr>
                  <w:t xml:space="preserve">La grappe</w:t>
                </w:r>
                <w:r w:rsidDel="00000000" w:rsidR="00000000" w:rsidRPr="00000000">
                  <w:rPr>
                    <w:rFonts w:ascii="Cambria" w:cs="Cambria" w:eastAsia="Cambria" w:hAnsi="Cambria"/>
                    <w:color w:val="333333"/>
                    <w:sz w:val="24"/>
                    <w:szCs w:val="24"/>
                    <w:highlight w:val="white"/>
                    <w:rtl w:val="0"/>
                  </w:rPr>
                  <w:t xml:space="preserve"> / </w:t>
                </w: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highlight w:val="white"/>
                    <w:rtl w:val="0"/>
                  </w:rPr>
                  <w:t xml:space="preserve">Je sais / je voudrais savoir / j`ai appris</w:t>
                </w: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 /Brainstorming/ Fiche de travail/ Traduction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93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94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295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  <w:p w:rsidR="00000000" w:rsidDel="00000000" w:rsidP="00000000" w:rsidRDefault="00000000" w:rsidRPr="00000000" w14:paraId="00000296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97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1.3; 1.11;</w:t>
                </w: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2.7;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98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3.4; 4.5; 4.1; 4.7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99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Les symboles et les valeurs nationaux</w:t>
                </w:r>
              </w:p>
              <w:p w:rsidR="00000000" w:rsidDel="00000000" w:rsidP="00000000" w:rsidRDefault="00000000" w:rsidRPr="00000000" w14:paraId="0000029A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L’omission de l’article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9B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9C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9D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9E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Association/</w:t>
                </w: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QCM/ Questions-Réponses/ Projet interdisciplinaire/ Images/ Présentation numérique /Description/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9F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A0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2A1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2A2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CS3</w:t>
                </w:r>
              </w:p>
              <w:p w:rsidR="00000000" w:rsidDel="00000000" w:rsidP="00000000" w:rsidRDefault="00000000" w:rsidRPr="00000000" w14:paraId="000002A3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CS4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A4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1.2; 1.4; </w:t>
                </w:r>
              </w:p>
              <w:p w:rsidR="00000000" w:rsidDel="00000000" w:rsidP="00000000" w:rsidRDefault="00000000" w:rsidRPr="00000000" w14:paraId="000002A5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2.3; 2.5;</w:t>
                </w:r>
              </w:p>
              <w:p w:rsidR="00000000" w:rsidDel="00000000" w:rsidP="00000000" w:rsidRDefault="00000000" w:rsidRPr="00000000" w14:paraId="000002A6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3.4; 3.8;</w:t>
                </w:r>
              </w:p>
              <w:p w:rsidR="00000000" w:rsidDel="00000000" w:rsidP="00000000" w:rsidRDefault="00000000" w:rsidRPr="00000000" w14:paraId="000002A7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4.8 ; 4.9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A8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 français a travers le monde</w:t>
                </w:r>
              </w:p>
              <w:p w:rsidR="00000000" w:rsidDel="00000000" w:rsidP="00000000" w:rsidRDefault="00000000" w:rsidRPr="00000000" w14:paraId="000002A9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 Le feminin des adjectifs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AA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AB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AC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AD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Expression de son point de vue/ Questionnaire/ Presentation des messages/ Essai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AE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hyperlink r:id="rId11">
                  <w:r w:rsidDel="00000000" w:rsidR="00000000" w:rsidRPr="00000000">
                    <w:rPr>
                      <w:rFonts w:ascii="Cambria" w:cs="Cambria" w:eastAsia="Cambria" w:hAnsi="Cambria"/>
                      <w:color w:val="0000ff"/>
                      <w:sz w:val="24"/>
                      <w:szCs w:val="24"/>
                      <w:u w:val="single"/>
                      <w:rtl w:val="0"/>
                    </w:rPr>
                    <w:t xml:space="preserve">https://www.youtube.com/watch?v=5BGBK9LkDn4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AF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2B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2B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  <w:p w:rsidR="00000000" w:rsidDel="00000000" w:rsidP="00000000" w:rsidRDefault="00000000" w:rsidRPr="00000000" w14:paraId="000002B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CS4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B3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1.3; 1.6; 1.11;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B4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2.7; 3.4; 3.5; 3.10; 4.2; 4.9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B5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La guerre de 100 ans</w:t>
                </w:r>
              </w:p>
              <w:p w:rsidR="00000000" w:rsidDel="00000000" w:rsidP="00000000" w:rsidRDefault="00000000" w:rsidRPr="00000000" w14:paraId="000002B6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Exprimer ses impressions</w:t>
                </w:r>
              </w:p>
              <w:p w:rsidR="00000000" w:rsidDel="00000000" w:rsidP="00000000" w:rsidRDefault="00000000" w:rsidRPr="00000000" w14:paraId="000002B7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Les degrés de comparaison des adjectifs qualificatifs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B8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B9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BA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BB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Exercice lacunaire et grammatical</w:t>
                </w:r>
              </w:p>
              <w:p w:rsidR="00000000" w:rsidDel="00000000" w:rsidP="00000000" w:rsidRDefault="00000000" w:rsidRPr="00000000" w14:paraId="000002BC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highlight w:val="white"/>
                    <w:rtl w:val="0"/>
                  </w:rPr>
                  <w:t xml:space="preserve"> Je sais / je voudrais savoir / j`ai appris</w:t>
                </w: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 / </w:t>
                </w: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highlight w:val="white"/>
                    <w:rtl w:val="0"/>
                  </w:rPr>
                  <w:t xml:space="preserve">Audition/ Explication/ QCM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BD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B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2BF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2C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  <w:p w:rsidR="00000000" w:rsidDel="00000000" w:rsidP="00000000" w:rsidRDefault="00000000" w:rsidRPr="00000000" w14:paraId="000002C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C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1.2; 1.4; 1.11;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C3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2.4; 2.8</w:t>
                </w:r>
              </w:p>
              <w:p w:rsidR="00000000" w:rsidDel="00000000" w:rsidP="00000000" w:rsidRDefault="00000000" w:rsidRPr="00000000" w14:paraId="000002C4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3.2; 3.9; 3.14;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C5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4.2; 4.3; 4.8;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C6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La découverte de Marseille</w:t>
                </w:r>
              </w:p>
              <w:p w:rsidR="00000000" w:rsidDel="00000000" w:rsidP="00000000" w:rsidRDefault="00000000" w:rsidRPr="00000000" w14:paraId="000002C7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Exprimer une suggestion/une demande polie/des conseils</w:t>
                </w:r>
              </w:p>
              <w:p w:rsidR="00000000" w:rsidDel="00000000" w:rsidP="00000000" w:rsidRDefault="00000000" w:rsidRPr="00000000" w14:paraId="000002C8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 conditionnel présent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C9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CA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CB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CC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Audition/ lecture du texte Textes lacunaires / Vrai - Faux /Exercices de choix / d`association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CD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C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2CF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2D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  <w:p w:rsidR="00000000" w:rsidDel="00000000" w:rsidP="00000000" w:rsidRDefault="00000000" w:rsidRPr="00000000" w14:paraId="000002D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D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1.5; 1.10;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D3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2.2; 2.6;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D4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3.5; 3.7;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D5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4.2; 4.4; 4.6;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D6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 patrimoine historique français.</w:t>
                </w:r>
              </w:p>
              <w:p w:rsidR="00000000" w:rsidDel="00000000" w:rsidP="00000000" w:rsidRDefault="00000000" w:rsidRPr="00000000" w14:paraId="000002D7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S’informer sur un lieu touristique</w:t>
                </w:r>
              </w:p>
              <w:p w:rsidR="00000000" w:rsidDel="00000000" w:rsidP="00000000" w:rsidRDefault="00000000" w:rsidRPr="00000000" w14:paraId="000002D8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 conditionnel passé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D9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DA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DB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DC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Audition/ lecture du texte Textes lacunaires / Vrai – Faux/ Exercices de choix / d`association/ Explication/</w:t>
                </w:r>
              </w:p>
              <w:p w:rsidR="00000000" w:rsidDel="00000000" w:rsidP="00000000" w:rsidRDefault="00000000" w:rsidRPr="00000000" w14:paraId="000002DD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Présentation numérique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DE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DF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2E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2E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  <w:p w:rsidR="00000000" w:rsidDel="00000000" w:rsidP="00000000" w:rsidRDefault="00000000" w:rsidRPr="00000000" w14:paraId="000002E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E3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1.5; 1.10; 1.11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E4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2.2; 2.5; 2.6;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E5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2.11; 3.5; 3.7;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E6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4.2; 4.4; 4.6;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E7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 Viaduc de Millau-un monument moderne</w:t>
                </w:r>
              </w:p>
              <w:p w:rsidR="00000000" w:rsidDel="00000000" w:rsidP="00000000" w:rsidRDefault="00000000" w:rsidRPr="00000000" w14:paraId="000002E8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La concordance des temps après si conditionnel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E9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EA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EB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EC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Lecture dirigée/ Question-réponse/</w:t>
                </w:r>
              </w:p>
              <w:p w:rsidR="00000000" w:rsidDel="00000000" w:rsidP="00000000" w:rsidRDefault="00000000" w:rsidRPr="00000000" w14:paraId="000002ED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Dialogue/ Rétablir l’ordre/ QCM Explication/ Traduction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EE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hyperlink r:id="rId12">
                  <w:r w:rsidDel="00000000" w:rsidR="00000000" w:rsidRPr="00000000">
                    <w:rPr>
                      <w:rFonts w:ascii="Cambria" w:cs="Cambria" w:eastAsia="Cambria" w:hAnsi="Cambria"/>
                      <w:color w:val="0000ff"/>
                      <w:sz w:val="24"/>
                      <w:szCs w:val="24"/>
                      <w:u w:val="single"/>
                      <w:rtl w:val="0"/>
                    </w:rPr>
                    <w:t xml:space="preserve">https://educatieinteractiva.md/alegere-multipla/10322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EF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2F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2F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  <w:p w:rsidR="00000000" w:rsidDel="00000000" w:rsidP="00000000" w:rsidRDefault="00000000" w:rsidRPr="00000000" w14:paraId="000002F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F3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1.5; 1.10; 1.11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F4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2.2; 2.5; 2.6;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F5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3.5; 3.7;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2F6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4.2; 4.6; 4.10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F7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 Louvre</w:t>
                </w:r>
              </w:p>
              <w:p w:rsidR="00000000" w:rsidDel="00000000" w:rsidP="00000000" w:rsidRDefault="00000000" w:rsidRPr="00000000" w14:paraId="000002F8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 comparatif et superlatif des adjectifs</w:t>
                </w:r>
              </w:p>
              <w:p w:rsidR="00000000" w:rsidDel="00000000" w:rsidP="00000000" w:rsidRDefault="00000000" w:rsidRPr="00000000" w14:paraId="000002F9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Evaluation formative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FA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FB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FC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FD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Questions / Réponses / Exercices lacunaires/ Posters / Description/</w:t>
                </w:r>
              </w:p>
              <w:p w:rsidR="00000000" w:rsidDel="00000000" w:rsidP="00000000" w:rsidRDefault="00000000" w:rsidRPr="00000000" w14:paraId="000002FE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Audition/ Création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2FF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hyperlink r:id="rId13">
                  <w:r w:rsidDel="00000000" w:rsidR="00000000" w:rsidRPr="00000000">
                    <w:rPr>
                      <w:rFonts w:ascii="Cambria" w:cs="Cambria" w:eastAsia="Cambria" w:hAnsi="Cambria"/>
                      <w:color w:val="0000ff"/>
                      <w:sz w:val="24"/>
                      <w:szCs w:val="24"/>
                      <w:u w:val="single"/>
                      <w:rtl w:val="0"/>
                    </w:rPr>
                    <w:t xml:space="preserve">https://www.youtube.com/watch?v=U-DOGB4iVBM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0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30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30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  <w:p w:rsidR="00000000" w:rsidDel="00000000" w:rsidP="00000000" w:rsidRDefault="00000000" w:rsidRPr="00000000" w14:paraId="00000303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04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1.3; 1.4; 1.6;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305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3.4; 3.11; 3.13;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306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4.2; 4.7;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07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La France en fête</w:t>
                </w:r>
              </w:p>
              <w:p w:rsidR="00000000" w:rsidDel="00000000" w:rsidP="00000000" w:rsidRDefault="00000000" w:rsidRPr="00000000" w14:paraId="00000308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Parler d’un festival/d’une fête</w:t>
                </w:r>
              </w:p>
              <w:p w:rsidR="00000000" w:rsidDel="00000000" w:rsidP="00000000" w:rsidRDefault="00000000" w:rsidRPr="00000000" w14:paraId="00000309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Les pronoms  démonstratifs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0A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0B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0C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0D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uestions -Réponses / Exercices lacunaires/ Posters / Description/</w:t>
                </w:r>
              </w:p>
              <w:p w:rsidR="00000000" w:rsidDel="00000000" w:rsidP="00000000" w:rsidRDefault="00000000" w:rsidRPr="00000000" w14:paraId="0000030E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Exercice grammatical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0F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1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31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  <w:p w:rsidR="00000000" w:rsidDel="00000000" w:rsidP="00000000" w:rsidRDefault="00000000" w:rsidRPr="00000000" w14:paraId="0000031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13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1.5, 1.6; 1.2; 1.7; 2.7; 2.11;</w:t>
                </w:r>
              </w:p>
              <w:p w:rsidR="00000000" w:rsidDel="00000000" w:rsidP="00000000" w:rsidRDefault="00000000" w:rsidRPr="00000000" w14:paraId="00000314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3.1; 3.11; 3.14; 4.2; 4.8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15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 festival de Cannes</w:t>
                </w:r>
              </w:p>
              <w:p w:rsidR="00000000" w:rsidDel="00000000" w:rsidP="00000000" w:rsidRDefault="00000000" w:rsidRPr="00000000" w14:paraId="00000316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Parler d’un festival ou d’une fête</w:t>
                </w:r>
              </w:p>
              <w:p w:rsidR="00000000" w:rsidDel="00000000" w:rsidP="00000000" w:rsidRDefault="00000000" w:rsidRPr="00000000" w14:paraId="00000317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Les pronoms interrogatifs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18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19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1A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1B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Lecture guidée/ Question-Réponse/ Exercices lacunaires/ QCM/ Description/ Vrai-Faux/ Traduction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1C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1D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31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31F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  <w:p w:rsidR="00000000" w:rsidDel="00000000" w:rsidP="00000000" w:rsidRDefault="00000000" w:rsidRPr="00000000" w14:paraId="0000032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2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1.5, 1.6; 1.2; 1.7; 1.10; 1.11; 2.7; 2.11; 3.14; 4.4; 4.6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22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La France-pays des traditions</w:t>
                </w:r>
              </w:p>
              <w:p w:rsidR="00000000" w:rsidDel="00000000" w:rsidP="00000000" w:rsidRDefault="00000000" w:rsidRPr="00000000" w14:paraId="00000323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Les adverbes de manière, de temps,</w:t>
                </w:r>
              </w:p>
              <w:p w:rsidR="00000000" w:rsidDel="00000000" w:rsidP="00000000" w:rsidRDefault="00000000" w:rsidRPr="00000000" w14:paraId="00000324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de lieu, d’affirmation </w:t>
                </w:r>
              </w:p>
              <w:p w:rsidR="00000000" w:rsidDel="00000000" w:rsidP="00000000" w:rsidRDefault="00000000" w:rsidRPr="00000000" w14:paraId="00000325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Exprimer la fréquence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26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27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28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29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highlight w:val="white"/>
                    <w:rtl w:val="0"/>
                  </w:rPr>
                  <w:t xml:space="preserve">Je sais / je voudrais savoir / j`ai appris/ Vrai-Faux/ Description/</w:t>
                </w:r>
              </w:p>
              <w:p w:rsidR="00000000" w:rsidDel="00000000" w:rsidP="00000000" w:rsidRDefault="00000000" w:rsidRPr="00000000" w14:paraId="0000032A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highlight w:val="white"/>
                    <w:rtl w:val="0"/>
                  </w:rPr>
                  <w:t xml:space="preserve">Jeux interactifs/Exercices lacunaires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2B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2C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32D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32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  <w:p w:rsidR="00000000" w:rsidDel="00000000" w:rsidP="00000000" w:rsidRDefault="00000000" w:rsidRPr="00000000" w14:paraId="0000032F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3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1.1; 1.4; 1.11;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33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2.8;</w:t>
                </w: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3.2; 3.9; 3.13; 4.3; 4.9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32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Les personnalités françaises</w:t>
                </w:r>
              </w:p>
              <w:p w:rsidR="00000000" w:rsidDel="00000000" w:rsidP="00000000" w:rsidRDefault="00000000" w:rsidRPr="00000000" w14:paraId="00000333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(Charles de Gaulle, André Le Notre, Claude Monet, Guillaume Apollinaire) </w:t>
                </w:r>
                <w:r w:rsidDel="00000000" w:rsidR="00000000" w:rsidRPr="00000000">
                  <w:rPr>
                    <w:rFonts w:ascii="Cambria" w:cs="Cambria" w:eastAsia="Cambria" w:hAnsi="Cambria"/>
                    <w:i w:val="1"/>
                    <w:iCs w:val="1"/>
                    <w:color w:val="00000a"/>
                    <w:sz w:val="24"/>
                    <w:szCs w:val="24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Conseiller / Déconseiller </w:t>
                </w:r>
              </w:p>
              <w:p w:rsidR="00000000" w:rsidDel="00000000" w:rsidP="00000000" w:rsidRDefault="00000000" w:rsidRPr="00000000" w14:paraId="00000334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Les degrés de comparaison des adverbes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35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36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37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38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Lecture guidée/Description/</w:t>
                </w:r>
              </w:p>
              <w:p w:rsidR="00000000" w:rsidDel="00000000" w:rsidP="00000000" w:rsidRDefault="00000000" w:rsidRPr="00000000" w14:paraId="00000339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Présentation/Fiche de biographie </w:t>
                </w:r>
              </w:p>
              <w:p w:rsidR="00000000" w:rsidDel="00000000" w:rsidP="00000000" w:rsidRDefault="00000000" w:rsidRPr="00000000" w14:paraId="0000033A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highlight w:val="white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Association/ Images / Exercice de transformation/ Observation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3B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3C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33D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  <w:p w:rsidR="00000000" w:rsidDel="00000000" w:rsidP="00000000" w:rsidRDefault="00000000" w:rsidRPr="00000000" w14:paraId="0000033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 CS4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3F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2.2; 2.3; 2.5; 2.6; 4.5; 4.2; 4.6;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40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Evaluation sommative mixte :Réaliser une présentation numérique  ou un reportage vidéo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41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42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43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44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Production orale/ Discours dirigé/Recherche/ Analyse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45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8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46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rtl w:val="0"/>
                  </w:rPr>
                  <w:t xml:space="preserve">Unité V “Vivre ensemble” - 12 heures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4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34F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35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5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1.3; 1.9; 1.11;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35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2.8;</w:t>
                </w: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rtl w:val="0"/>
                  </w:rPr>
                  <w:t xml:space="preserve"> 2.11;</w:t>
                </w: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3.2; 3.4; 3.9; 4.3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53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La famille pour moi</w:t>
                </w:r>
              </w:p>
              <w:p w:rsidR="00000000" w:rsidDel="00000000" w:rsidP="00000000" w:rsidRDefault="00000000" w:rsidRPr="00000000" w14:paraId="00000354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 subjonctif présent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55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56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57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58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Conversation / Questions /-Réponses / Présentation / Analyse / Traduction</w:t>
                </w:r>
              </w:p>
              <w:p w:rsidR="00000000" w:rsidDel="00000000" w:rsidP="00000000" w:rsidRDefault="00000000" w:rsidRPr="00000000" w14:paraId="00000359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Débats / Travail en groupes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5A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5B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35C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35D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  <w:p w:rsidR="00000000" w:rsidDel="00000000" w:rsidP="00000000" w:rsidRDefault="00000000" w:rsidRPr="00000000" w14:paraId="0000035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5F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1.5; 1.11; 2.2; 2.6; 3.4; 3.8;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36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4.8;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61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La chaleur du foyer paternel</w:t>
                </w:r>
              </w:p>
              <w:p w:rsidR="00000000" w:rsidDel="00000000" w:rsidP="00000000" w:rsidRDefault="00000000" w:rsidRPr="00000000" w14:paraId="00000362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Se souvenir de quelque chose…</w:t>
                </w:r>
              </w:p>
              <w:p w:rsidR="00000000" w:rsidDel="00000000" w:rsidP="00000000" w:rsidRDefault="00000000" w:rsidRPr="00000000" w14:paraId="00000363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 subjonctif présent(verbes irrégulières)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64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65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66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67">
                <w:pPr>
                  <w:spacing w:after="0" w:line="240" w:lineRule="auto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Tableau grammatical / Questions-Réponses / Exercices lacunaires/ Posters / Description/ Découverte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68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69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36A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6B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1.3; 1.4; 1.6;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36C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3.4; 3.11; 3.13; 4.2; 4.3; 4.7;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6D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La famille Tout Ecran</w:t>
                </w:r>
              </w:p>
              <w:p w:rsidR="00000000" w:rsidDel="00000000" w:rsidP="00000000" w:rsidRDefault="00000000" w:rsidRPr="00000000" w14:paraId="0000036E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Faire le plan d’idée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6F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70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71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72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Etude du texte/Traduction/  Questions - Réponses / Vrai – Faux / Jeu de rôle/ Conversation/ QCM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73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74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375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376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77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1.3; 1.9; 1.11; </w:t>
                </w:r>
              </w:p>
              <w:p w:rsidR="00000000" w:rsidDel="00000000" w:rsidP="00000000" w:rsidRDefault="00000000" w:rsidRPr="00000000" w14:paraId="00000378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2.3; 2.7; 2.11;</w:t>
                </w:r>
              </w:p>
              <w:p w:rsidR="00000000" w:rsidDel="00000000" w:rsidP="00000000" w:rsidRDefault="00000000" w:rsidRPr="00000000" w14:paraId="00000379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3.2; 3.7;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7A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Les droits et les devoirs dans une famille</w:t>
                </w:r>
              </w:p>
              <w:p w:rsidR="00000000" w:rsidDel="00000000" w:rsidP="00000000" w:rsidRDefault="00000000" w:rsidRPr="00000000" w14:paraId="0000037B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L’emploi du subjonctif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7C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7D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7E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7F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Tableau grammatical / Questions - Réponses / Exercice lacunaire et grammatical/ Posters / Description/ Traduction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80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81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 1</w:t>
                </w:r>
              </w:p>
              <w:p w:rsidR="00000000" w:rsidDel="00000000" w:rsidP="00000000" w:rsidRDefault="00000000" w:rsidRPr="00000000" w14:paraId="00000382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383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CS3</w:t>
                </w:r>
              </w:p>
              <w:p w:rsidR="00000000" w:rsidDel="00000000" w:rsidP="00000000" w:rsidRDefault="00000000" w:rsidRPr="00000000" w14:paraId="00000384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CS4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85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1.5; 1.8 ;2.3;</w:t>
                </w:r>
              </w:p>
              <w:p w:rsidR="00000000" w:rsidDel="00000000" w:rsidP="00000000" w:rsidRDefault="00000000" w:rsidRPr="00000000" w14:paraId="00000386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2.4; 2.6;</w:t>
                </w:r>
              </w:p>
              <w:p w:rsidR="00000000" w:rsidDel="00000000" w:rsidP="00000000" w:rsidRDefault="00000000" w:rsidRPr="00000000" w14:paraId="00000387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3.1; 3.11; 4.3; 4.8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88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La demeure du héros</w:t>
                </w:r>
              </w:p>
              <w:p w:rsidR="00000000" w:rsidDel="00000000" w:rsidP="00000000" w:rsidRDefault="00000000" w:rsidRPr="00000000" w14:paraId="00000389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Les paronymes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8A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8B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8C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8D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Question-Réponse/ Exercices lacunaires/ QCM/ Description/</w:t>
                </w:r>
              </w:p>
              <w:p w:rsidR="00000000" w:rsidDel="00000000" w:rsidP="00000000" w:rsidRDefault="00000000" w:rsidRPr="00000000" w14:paraId="0000038E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Vrai-Faux/ Fiche de lecture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8F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9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39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39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93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1.5; 1.6; 1.2; 1.7; 1.10; 1.11; 2.7;</w:t>
                </w:r>
              </w:p>
              <w:p w:rsidR="00000000" w:rsidDel="00000000" w:rsidP="00000000" w:rsidRDefault="00000000" w:rsidRPr="00000000" w14:paraId="00000394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2.11; 3.1; 3.11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95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Évaluation sommative écrite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96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97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98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99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Production écrite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9A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9B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39C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39D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9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1.1; 1.4; 1.11;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39F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2.8; 3.2; 3.9; 3.13; 4.9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A0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Analyse des évaluations</w:t>
                </w:r>
              </w:p>
              <w:p w:rsidR="00000000" w:rsidDel="00000000" w:rsidP="00000000" w:rsidRDefault="00000000" w:rsidRPr="00000000" w14:paraId="000003A1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Activités du FLE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A2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A3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A4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A5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Jeux didactiques sur les plateformes (wordwall, kahoot ; educatieinteractiva.md ;</w:t>
                </w:r>
              </w:p>
              <w:p w:rsidR="00000000" w:rsidDel="00000000" w:rsidP="00000000" w:rsidRDefault="00000000" w:rsidRPr="00000000" w14:paraId="000003A6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learning apps)/ Jeu de rôle/ Conversation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A7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8"/>
                <w:shd w:fill="d9d2e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A8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rtl w:val="0"/>
                  </w:rPr>
                  <w:t xml:space="preserve">Unité VI “</w:t>
                </w: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shd w:fill="d9d2e9" w:val="clear"/>
                    <w:rtl w:val="0"/>
                  </w:rPr>
                  <w:t xml:space="preserve">Connecté au monde</w:t>
                </w:r>
                <w:r w:rsidDel="00000000" w:rsidR="00000000" w:rsidRPr="00000000">
                  <w:rPr>
                    <w:rFonts w:ascii="Cambria" w:cs="Cambria" w:eastAsia="Cambria" w:hAnsi="Cambria"/>
                    <w:b w:val="1"/>
                    <w:bCs w:val="1"/>
                    <w:color w:val="00000a"/>
                    <w:sz w:val="24"/>
                    <w:szCs w:val="24"/>
                    <w:rtl w:val="0"/>
                  </w:rPr>
                  <w:t xml:space="preserve">” - 12 heures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B0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 1</w:t>
                </w:r>
              </w:p>
              <w:p w:rsidR="00000000" w:rsidDel="00000000" w:rsidP="00000000" w:rsidRDefault="00000000" w:rsidRPr="00000000" w14:paraId="000003B1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 2</w:t>
                </w:r>
              </w:p>
              <w:p w:rsidR="00000000" w:rsidDel="00000000" w:rsidP="00000000" w:rsidRDefault="00000000" w:rsidRPr="00000000" w14:paraId="000003B2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 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B3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1.3; 1.6; 1.11; </w:t>
                </w:r>
              </w:p>
              <w:p w:rsidR="00000000" w:rsidDel="00000000" w:rsidP="00000000" w:rsidRDefault="00000000" w:rsidRPr="00000000" w14:paraId="000003B4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2.3; 2.7; </w:t>
                </w:r>
              </w:p>
              <w:p w:rsidR="00000000" w:rsidDel="00000000" w:rsidP="00000000" w:rsidRDefault="00000000" w:rsidRPr="00000000" w14:paraId="000003B5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3.2; 3.7;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B6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Voyage insolites.</w:t>
                </w:r>
              </w:p>
              <w:p w:rsidR="00000000" w:rsidDel="00000000" w:rsidP="00000000" w:rsidRDefault="00000000" w:rsidRPr="00000000" w14:paraId="000003B7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Les homonymes, les homophones et les homographes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B8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B9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BA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BB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Observation/ Question-Réponses / Exercices lacunaires/ QCM / Description / Audition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BC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hyperlink r:id="rId14">
                  <w:r w:rsidDel="00000000" w:rsidR="00000000" w:rsidRPr="00000000">
                    <w:rPr>
                      <w:rFonts w:ascii="Cambria" w:cs="Cambria" w:eastAsia="Cambria" w:hAnsi="Cambria"/>
                      <w:color w:val="0000ff"/>
                      <w:sz w:val="24"/>
                      <w:szCs w:val="24"/>
                      <w:u w:val="single"/>
                      <w:rtl w:val="0"/>
                    </w:rPr>
                    <w:t xml:space="preserve">https://www.homeexchange.fr/</w:t>
                  </w:r>
                </w:hyperlink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BD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3B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3BF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C0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1.3; 1.11;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3C1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 2.7; 2.11;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3C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3.4; 3.5;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C3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Tourisme connecte au monde</w:t>
                </w:r>
              </w:p>
              <w:p w:rsidR="00000000" w:rsidDel="00000000" w:rsidP="00000000" w:rsidRDefault="00000000" w:rsidRPr="00000000" w14:paraId="000003C4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 mode impératif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C5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C6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C7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C8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Tableau grammatical / Exercices lacunaires et  de transformation, Fiches individuelles / Traduction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C9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CA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 1</w:t>
                </w:r>
              </w:p>
              <w:p w:rsidR="00000000" w:rsidDel="00000000" w:rsidP="00000000" w:rsidRDefault="00000000" w:rsidRPr="00000000" w14:paraId="000003CB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 2 </w:t>
                </w:r>
              </w:p>
              <w:p w:rsidR="00000000" w:rsidDel="00000000" w:rsidP="00000000" w:rsidRDefault="00000000" w:rsidRPr="00000000" w14:paraId="000003CC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 3</w:t>
                </w:r>
              </w:p>
              <w:p w:rsidR="00000000" w:rsidDel="00000000" w:rsidP="00000000" w:rsidRDefault="00000000" w:rsidRPr="00000000" w14:paraId="000003CD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CS4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CE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1.4; 1.8; 1.11; </w:t>
                </w:r>
              </w:p>
              <w:p w:rsidR="00000000" w:rsidDel="00000000" w:rsidP="00000000" w:rsidRDefault="00000000" w:rsidRPr="00000000" w14:paraId="000003CF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2.3; 2.6; 2.9; </w:t>
                </w:r>
              </w:p>
              <w:p w:rsidR="00000000" w:rsidDel="00000000" w:rsidP="00000000" w:rsidRDefault="00000000" w:rsidRPr="00000000" w14:paraId="000003D0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3.2; 3.4;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tcMar>
                  <w:left w:w="49.0" w:type="dxa"/>
                </w:tcMar>
              </w:tcPr>
              <w:p w:rsidR="00000000" w:rsidDel="00000000" w:rsidP="00000000" w:rsidRDefault="00000000" w:rsidRPr="00000000" w14:paraId="000003D1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Faire ses achats au Bon Marché</w:t>
                </w:r>
              </w:p>
              <w:p w:rsidR="00000000" w:rsidDel="00000000" w:rsidP="00000000" w:rsidRDefault="00000000" w:rsidRPr="00000000" w14:paraId="000003D2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Exprimer la conséquence</w:t>
                </w:r>
              </w:p>
              <w:p w:rsidR="00000000" w:rsidDel="00000000" w:rsidP="00000000" w:rsidRDefault="00000000" w:rsidRPr="00000000" w14:paraId="000003D3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La voix pronominale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D4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D5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D6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D7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Lecture / Dialogues / Questions - Réponses / Vrai – Faux / Jeu de rôle / Conversation / Description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D8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D9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3DA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3DB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DC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1.3; 1.11;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3DD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2.1; 2.7;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3D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3.4; 3.7;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tcMar>
                  <w:left w:w="49.0" w:type="dxa"/>
                </w:tcMar>
              </w:tcPr>
              <w:p w:rsidR="00000000" w:rsidDel="00000000" w:rsidP="00000000" w:rsidRDefault="00000000" w:rsidRPr="00000000" w14:paraId="000003DF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La publicité et nos achats</w:t>
                </w:r>
              </w:p>
              <w:p w:rsidR="00000000" w:rsidDel="00000000" w:rsidP="00000000" w:rsidRDefault="00000000" w:rsidRPr="00000000" w14:paraId="000003E0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Décrire une image publicitaire</w:t>
                </w:r>
              </w:p>
              <w:p w:rsidR="00000000" w:rsidDel="00000000" w:rsidP="00000000" w:rsidRDefault="00000000" w:rsidRPr="00000000" w14:paraId="000003E1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 Les pronoms possessifs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E2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E3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E4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E5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Lecture guidée  / Réponses à choix multiples / Tableau grammatical / Fiches individuelles /Question-Réponses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E6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E7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3E8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3E9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3EA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CS4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EB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1.5; 1.11;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3EC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2.2; 2.5; 2.8;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3ED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3.4; 3.8; </w:t>
                </w:r>
              </w:p>
              <w:p w:rsidR="00000000" w:rsidDel="00000000" w:rsidP="00000000" w:rsidRDefault="00000000" w:rsidRPr="00000000" w14:paraId="000003EE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4.2; 4.3; 4.8;</w:t>
                </w:r>
              </w:p>
            </w:tc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tcMar>
                  <w:left w:w="49.0" w:type="dxa"/>
                </w:tcMar>
              </w:tcPr>
              <w:p w:rsidR="00000000" w:rsidDel="00000000" w:rsidP="00000000" w:rsidRDefault="00000000" w:rsidRPr="00000000" w14:paraId="000003EF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Ils s’engagent pour les autres (Coluche, L’abbé Pierre)</w:t>
                </w:r>
              </w:p>
              <w:p w:rsidR="00000000" w:rsidDel="00000000" w:rsidP="00000000" w:rsidRDefault="00000000" w:rsidRPr="00000000" w14:paraId="000003F0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Exprimer la négation</w:t>
                </w:r>
              </w:p>
              <w:p w:rsidR="00000000" w:rsidDel="00000000" w:rsidP="00000000" w:rsidRDefault="00000000" w:rsidRPr="00000000" w14:paraId="000003F1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Les prépositions à ,en, de, chez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F2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F3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F4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F5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Lecture guidée / Jeu de rôle/</w:t>
                </w:r>
              </w:p>
              <w:p w:rsidR="00000000" w:rsidDel="00000000" w:rsidP="00000000" w:rsidRDefault="00000000" w:rsidRPr="00000000" w14:paraId="000003F6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 Questions - Réponses / Vrai – Faux / Description / QCM/ Exercice lacunaire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F7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F8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 CS1</w:t>
                </w:r>
              </w:p>
              <w:p w:rsidR="00000000" w:rsidDel="00000000" w:rsidP="00000000" w:rsidRDefault="00000000" w:rsidRPr="00000000" w14:paraId="000003F9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3FA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FB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1.7; 1.10; 2.2; 2.3; 3.1; 3.3; 3.7</w:t>
                </w:r>
              </w:p>
            </w:tc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tcMar>
                  <w:left w:w="49.0" w:type="dxa"/>
                </w:tcMar>
              </w:tcPr>
              <w:p w:rsidR="00000000" w:rsidDel="00000000" w:rsidP="00000000" w:rsidRDefault="00000000" w:rsidRPr="00000000" w14:paraId="000003FC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Evaluation sommative finale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FD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FE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3FF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400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Epreuve écrite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401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402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CS1</w:t>
                </w:r>
              </w:p>
              <w:p w:rsidR="00000000" w:rsidDel="00000000" w:rsidP="00000000" w:rsidRDefault="00000000" w:rsidRPr="00000000" w14:paraId="00000403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CS2</w:t>
                </w:r>
              </w:p>
              <w:p w:rsidR="00000000" w:rsidDel="00000000" w:rsidP="00000000" w:rsidRDefault="00000000" w:rsidRPr="00000000" w14:paraId="00000404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CS3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405">
                <w:pPr>
                  <w:spacing w:after="0" w:line="252.00000000000003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4"/>
                    <w:szCs w:val="24"/>
                    <w:rtl w:val="0"/>
                  </w:rPr>
                  <w:t xml:space="preserve">1.10; 1.11; 2.11; 3.1; 3.4; 3.11; 4.2; 4.6;</w:t>
                </w:r>
              </w:p>
            </w:tc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tcMar>
                  <w:left w:w="49.0" w:type="dxa"/>
                </w:tcMar>
              </w:tcPr>
              <w:p w:rsidR="00000000" w:rsidDel="00000000" w:rsidP="00000000" w:rsidRDefault="00000000" w:rsidRPr="00000000" w14:paraId="00000406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Analyse des évaluations </w:t>
                </w:r>
              </w:p>
              <w:p w:rsidR="00000000" w:rsidDel="00000000" w:rsidP="00000000" w:rsidRDefault="00000000" w:rsidRPr="00000000" w14:paraId="00000407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Les réseaux sociaux</w:t>
                </w:r>
              </w:p>
              <w:p w:rsidR="00000000" w:rsidDel="00000000" w:rsidP="00000000" w:rsidRDefault="00000000" w:rsidRPr="00000000" w14:paraId="00000408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Les préfixes et les suffixes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409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40A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40B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40C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Exercices lacunaire/ Audition/</w:t>
                </w:r>
              </w:p>
              <w:p w:rsidR="00000000" w:rsidDel="00000000" w:rsidP="00000000" w:rsidRDefault="00000000" w:rsidRPr="00000000" w14:paraId="0000040D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QCM/ Association/Questions-Réponses/ Débat/ Observation/</w:t>
                </w:r>
              </w:p>
              <w:p w:rsidR="00000000" w:rsidDel="00000000" w:rsidP="00000000" w:rsidRDefault="00000000" w:rsidRPr="00000000" w14:paraId="0000040E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Traduction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40F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410">
                <w:pPr>
                  <w:spacing w:after="0" w:line="240" w:lineRule="auto"/>
                  <w:jc w:val="center"/>
                  <w:rPr>
                    <w:rFonts w:ascii="Cambria" w:cs="Cambria" w:eastAsia="Cambria" w:hAnsi="Cambria"/>
                    <w:sz w:val="24"/>
                    <w:szCs w:val="24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color w:val="00000a"/>
                    <w:sz w:val="24"/>
                    <w:szCs w:val="24"/>
                    <w:rtl w:val="0"/>
                  </w:rPr>
                  <w:t xml:space="preserve">Total heures IIe sem.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413">
                <w:pPr>
                  <w:widowControl w:val="0"/>
                  <w:spacing w:after="0" w:line="240" w:lineRule="auto"/>
                  <w:jc w:val="center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rtl w:val="0"/>
                  </w:rPr>
                  <w:t xml:space="preserve">60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414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415">
                <w:pPr>
                  <w:widowControl w:val="0"/>
                  <w:spacing w:after="0" w:line="240" w:lineRule="auto"/>
                  <w:rPr>
                    <w:rFonts w:ascii="Cambria" w:cs="Cambria" w:eastAsia="Cambria" w:hAnsi="Cambria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416">
                <w:pPr>
                  <w:spacing w:after="0" w:line="240" w:lineRule="auto"/>
                  <w:rPr>
                    <w:rFonts w:ascii="Cambria" w:cs="Cambria" w:eastAsia="Cambria" w:hAnsi="Cambria"/>
                    <w:color w:val="00000a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417">
                <w:pPr>
                  <w:spacing w:after="0" w:line="240" w:lineRule="auto"/>
                  <w:rPr>
                    <w:rFonts w:ascii="Cambria" w:cs="Cambria" w:eastAsia="Cambria" w:hAnsi="Cambria"/>
                    <w:color w:val="0000ff"/>
                    <w:sz w:val="24"/>
                    <w:szCs w:val="24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418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D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15" w:type="default"/>
      <w:type w:val="nextPage"/>
      <w:pgSz w:h="12240" w:w="15840" w:orient="landscape"/>
      <w:pgMar w:bottom="1701" w:top="850" w:left="1134" w:right="1134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4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4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spacing w:after="1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Emphasis"/>
    <w:basedOn w:val="a0"/>
    <w:uiPriority w:val="20"/>
    <w:qFormat w:val="1"/>
    <w:rsid w:val="00293D95"/>
    <w:rPr>
      <w:i w:val="1"/>
      <w:iCs w:val="1"/>
    </w:rPr>
  </w:style>
  <w:style w:type="character" w:styleId="InternetLink" w:customStyle="1">
    <w:name w:val="Internet Link"/>
    <w:basedOn w:val="a0"/>
    <w:uiPriority w:val="99"/>
    <w:semiHidden w:val="1"/>
    <w:unhideWhenUsed w:val="1"/>
    <w:rsid w:val="0090565E"/>
    <w:rPr>
      <w:color w:val="0000ff"/>
      <w:u w:val="single"/>
    </w:rPr>
  </w:style>
  <w:style w:type="character" w:styleId="Bodytext8" w:customStyle="1">
    <w:name w:val="Body text (8)_"/>
    <w:link w:val="Bodytext80"/>
    <w:uiPriority w:val="99"/>
    <w:qFormat w:val="1"/>
    <w:rsid w:val="00A95B5D"/>
    <w:rPr>
      <w:rFonts w:ascii="Arial" w:cs="Arial" w:hAnsi="Arial"/>
      <w:sz w:val="19"/>
      <w:szCs w:val="19"/>
      <w:shd w:color="auto" w:fill="ffffff" w:val="clear"/>
    </w:rPr>
  </w:style>
  <w:style w:type="character" w:styleId="a4" w:customStyle="1">
    <w:name w:val="Верхний колонтитул Знак"/>
    <w:basedOn w:val="a0"/>
    <w:uiPriority w:val="99"/>
    <w:semiHidden w:val="1"/>
    <w:qFormat w:val="1"/>
    <w:rsid w:val="008E7872"/>
    <w:rPr>
      <w:rFonts w:ascii="Calibri" w:cs="Times New Roman" w:eastAsia="Calibri" w:hAnsi="Calibri"/>
    </w:rPr>
  </w:style>
  <w:style w:type="character" w:styleId="FontStyle14" w:customStyle="1">
    <w:name w:val="Font Style14"/>
    <w:basedOn w:val="a0"/>
    <w:uiPriority w:val="99"/>
    <w:qFormat w:val="1"/>
    <w:rsid w:val="00471739"/>
    <w:rPr>
      <w:rFonts w:ascii="Times New Roman" w:cs="Times New Roman" w:hAnsi="Times New Roman"/>
      <w:sz w:val="22"/>
      <w:szCs w:val="22"/>
    </w:rPr>
  </w:style>
  <w:style w:type="character" w:styleId="FontStyle20" w:customStyle="1">
    <w:name w:val="Font Style20"/>
    <w:basedOn w:val="a0"/>
    <w:uiPriority w:val="99"/>
    <w:qFormat w:val="1"/>
    <w:rsid w:val="004C14C3"/>
    <w:rPr>
      <w:rFonts w:ascii="Times New Roman" w:cs="Times New Roman" w:hAnsi="Times New Roman"/>
      <w:b w:val="1"/>
      <w:bCs w:val="1"/>
      <w:sz w:val="24"/>
      <w:szCs w:val="24"/>
    </w:rPr>
  </w:style>
  <w:style w:type="character" w:styleId="f" w:customStyle="1">
    <w:name w:val="f"/>
    <w:basedOn w:val="a0"/>
    <w:qFormat w:val="1"/>
    <w:rsid w:val="00D31189"/>
  </w:style>
  <w:style w:type="character" w:styleId="ListLabel1" w:customStyle="1">
    <w:name w:val="ListLabel 1"/>
    <w:qFormat w:val="1"/>
    <w:rPr>
      <w:rFonts w:cs="Times New Roman"/>
      <w:lang w:val="en-US"/>
    </w:rPr>
  </w:style>
  <w:style w:type="paragraph" w:styleId="Heading" w:customStyle="1">
    <w:name w:val="Heading"/>
    <w:basedOn w:val="a"/>
    <w:next w:val="a5"/>
    <w:qFormat w:val="1"/>
    <w:pPr>
      <w:keepNext w:val="1"/>
      <w:spacing w:after="120" w:before="240"/>
    </w:pPr>
    <w:rPr>
      <w:rFonts w:ascii="Liberation Sans" w:cs="FreeSans" w:eastAsia="Noto Sans CJK SC Regular" w:hAnsi="Liberation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FreeSans"/>
    </w:rPr>
  </w:style>
  <w:style w:type="paragraph" w:styleId="a7">
    <w:name w:val="caption"/>
    <w:basedOn w:val="a"/>
    <w:qFormat w:val="1"/>
    <w:pPr>
      <w:suppressLineNumbers w:val="1"/>
      <w:spacing w:after="120" w:before="120"/>
    </w:pPr>
    <w:rPr>
      <w:rFonts w:cs="FreeSans"/>
      <w:i w:val="1"/>
      <w:iCs w:val="1"/>
      <w:sz w:val="24"/>
      <w:szCs w:val="24"/>
    </w:rPr>
  </w:style>
  <w:style w:type="paragraph" w:styleId="Index" w:customStyle="1">
    <w:name w:val="Index"/>
    <w:basedOn w:val="a"/>
    <w:qFormat w:val="1"/>
    <w:pPr>
      <w:suppressLineNumbers w:val="1"/>
    </w:pPr>
    <w:rPr>
      <w:rFonts w:cs="FreeSans"/>
    </w:rPr>
  </w:style>
  <w:style w:type="paragraph" w:styleId="Standard" w:customStyle="1">
    <w:name w:val="Standard"/>
    <w:qFormat w:val="1"/>
    <w:rsid w:val="00EE471C"/>
    <w:pPr>
      <w:suppressAutoHyphens w:val="1"/>
      <w:textAlignment w:val="baseline"/>
    </w:pPr>
    <w:rPr>
      <w:rFonts w:ascii="Liberation Serif" w:cs="FreeSans" w:eastAsia="Noto Sans CJK SC Regular" w:hAnsi="Liberation Serif"/>
      <w:color w:val="00000a"/>
      <w:sz w:val="24"/>
      <w:szCs w:val="24"/>
      <w:lang w:bidi="hi-IN" w:eastAsia="zh-CN" w:val="en-US"/>
    </w:rPr>
  </w:style>
  <w:style w:type="paragraph" w:styleId="TableContents" w:customStyle="1">
    <w:name w:val="Table Contents"/>
    <w:basedOn w:val="Standard"/>
    <w:qFormat w:val="1"/>
    <w:rsid w:val="00EE471C"/>
    <w:pPr>
      <w:suppressLineNumbers w:val="1"/>
    </w:pPr>
  </w:style>
  <w:style w:type="paragraph" w:styleId="Default" w:customStyle="1">
    <w:name w:val="Default"/>
    <w:qFormat w:val="1"/>
    <w:rsid w:val="00D65776"/>
    <w:rPr>
      <w:rFonts w:ascii="Times New Roman" w:cs="Times New Roman" w:eastAsia="Calibri" w:hAnsi="Times New Roman"/>
      <w:color w:val="000000"/>
      <w:sz w:val="24"/>
      <w:szCs w:val="24"/>
    </w:rPr>
  </w:style>
  <w:style w:type="paragraph" w:styleId="a8">
    <w:name w:val="No Spacing"/>
    <w:uiPriority w:val="1"/>
    <w:qFormat w:val="1"/>
    <w:rsid w:val="00A701D1"/>
    <w:rPr>
      <w:rFonts w:ascii="Calibri" w:cs="Times New Roman" w:eastAsia="Calibri" w:hAnsi="Calibri"/>
      <w:color w:val="000000" w:themeColor="text1"/>
      <w:sz w:val="22"/>
      <w:szCs w:val="20"/>
      <w:lang w:eastAsia="nb-NO" w:val="nb-NO"/>
    </w:rPr>
  </w:style>
  <w:style w:type="paragraph" w:styleId="a9">
    <w:name w:val="List Paragraph"/>
    <w:basedOn w:val="a"/>
    <w:uiPriority w:val="34"/>
    <w:qFormat w:val="1"/>
    <w:rsid w:val="00A95B5D"/>
    <w:pPr>
      <w:spacing w:after="0" w:line="240" w:lineRule="auto"/>
      <w:ind w:left="720"/>
      <w:contextualSpacing w:val="1"/>
    </w:pPr>
    <w:rPr>
      <w:rFonts w:ascii="Times New Roman" w:eastAsia="Times New Roman" w:hAnsi="Times New Roman"/>
      <w:color w:val="00000a"/>
      <w:sz w:val="24"/>
      <w:szCs w:val="24"/>
      <w:lang w:eastAsia="ru-RU" w:val="ru-RU"/>
    </w:rPr>
  </w:style>
  <w:style w:type="paragraph" w:styleId="Bodytext80" w:customStyle="1">
    <w:name w:val="Body text (8)"/>
    <w:basedOn w:val="a"/>
    <w:link w:val="Bodytext8"/>
    <w:uiPriority w:val="99"/>
    <w:qFormat w:val="1"/>
    <w:rsid w:val="00A95B5D"/>
    <w:pPr>
      <w:widowControl w:val="0"/>
      <w:shd w:color="auto" w:fill="ffffff" w:val="clear"/>
      <w:spacing w:after="0" w:before="600" w:line="696" w:lineRule="exact"/>
      <w:jc w:val="both"/>
    </w:pPr>
    <w:rPr>
      <w:rFonts w:ascii="Arial" w:cs="Arial" w:hAnsi="Arial"/>
      <w:b w:val="1"/>
      <w:bCs w:val="1"/>
      <w:color w:val="00000a"/>
      <w:sz w:val="19"/>
      <w:szCs w:val="19"/>
      <w:lang w:eastAsia="en-US" w:val="ru-RU"/>
    </w:rPr>
  </w:style>
  <w:style w:type="paragraph" w:styleId="aa">
    <w:name w:val="header"/>
    <w:basedOn w:val="a"/>
    <w:uiPriority w:val="99"/>
    <w:unhideWhenUsed w:val="1"/>
    <w:rsid w:val="008E7872"/>
    <w:pPr>
      <w:tabs>
        <w:tab w:val="center" w:pos="4677"/>
        <w:tab w:val="right" w:pos="9355"/>
      </w:tabs>
      <w:spacing w:after="0" w:line="240" w:lineRule="auto"/>
    </w:pPr>
    <w:rPr>
      <w:color w:val="00000a"/>
      <w:szCs w:val="22"/>
      <w:lang w:eastAsia="en-US" w:val="ru-RU"/>
    </w:rPr>
  </w:style>
  <w:style w:type="paragraph" w:styleId="ab">
    <w:name w:val="Normal (Web)"/>
    <w:basedOn w:val="a"/>
    <w:uiPriority w:val="99"/>
    <w:unhideWhenUsed w:val="1"/>
    <w:qFormat w:val="1"/>
    <w:rsid w:val="00C71306"/>
    <w:pPr>
      <w:spacing w:afterAutospacing="1" w:beforeAutospacing="1" w:line="240" w:lineRule="auto"/>
    </w:pPr>
    <w:rPr>
      <w:rFonts w:ascii="Times New Roman" w:eastAsia="Times New Roman" w:hAnsi="Times New Roman"/>
      <w:color w:val="00000a"/>
      <w:sz w:val="24"/>
      <w:szCs w:val="24"/>
      <w:lang w:eastAsia="ru-RU" w:val="ru-RU"/>
    </w:rPr>
  </w:style>
  <w:style w:type="paragraph" w:styleId="LO-normal" w:customStyle="1">
    <w:name w:val="LO-normal"/>
    <w:qFormat w:val="1"/>
    <w:rsid w:val="00C71306"/>
    <w:pPr>
      <w:spacing w:after="160" w:line="259" w:lineRule="auto"/>
    </w:pPr>
    <w:rPr>
      <w:rFonts w:cs="Calibri"/>
      <w:color w:val="00000a"/>
      <w:sz w:val="22"/>
      <w:lang w:eastAsia="ru-RU" w:val="en-US"/>
    </w:rPr>
  </w:style>
  <w:style w:type="paragraph" w:styleId="Style1" w:customStyle="1">
    <w:name w:val="Style1"/>
    <w:basedOn w:val="a"/>
    <w:uiPriority w:val="99"/>
    <w:qFormat w:val="1"/>
    <w:rsid w:val="004C14C3"/>
    <w:pPr>
      <w:widowControl w:val="0"/>
      <w:spacing w:after="0" w:line="240" w:lineRule="auto"/>
    </w:pPr>
    <w:rPr>
      <w:rFonts w:ascii="Times New Roman" w:eastAsia="Times New Roman" w:hAnsi="Times New Roman"/>
      <w:color w:val="00000a"/>
      <w:sz w:val="24"/>
      <w:szCs w:val="24"/>
      <w:lang w:eastAsia="ru-RU" w:val="ru-RU"/>
    </w:rPr>
  </w:style>
  <w:style w:type="paragraph" w:styleId="Style2" w:customStyle="1">
    <w:name w:val="Style2"/>
    <w:basedOn w:val="a"/>
    <w:uiPriority w:val="99"/>
    <w:qFormat w:val="1"/>
    <w:rsid w:val="004C14C3"/>
    <w:pPr>
      <w:widowControl w:val="0"/>
      <w:spacing w:after="0" w:line="240" w:lineRule="auto"/>
    </w:pPr>
    <w:rPr>
      <w:rFonts w:ascii="Times New Roman" w:eastAsia="Times New Roman" w:hAnsi="Times New Roman"/>
      <w:color w:val="00000a"/>
      <w:sz w:val="24"/>
      <w:szCs w:val="24"/>
      <w:lang w:eastAsia="ru-RU" w:val="ru-RU"/>
    </w:rPr>
  </w:style>
  <w:style w:type="paragraph" w:styleId="TableHeading" w:customStyle="1">
    <w:name w:val="Table Heading"/>
    <w:basedOn w:val="TableContents"/>
    <w:qFormat w:val="1"/>
  </w:style>
  <w:style w:type="table" w:styleId="ac">
    <w:name w:val="Table Grid"/>
    <w:basedOn w:val="a1"/>
    <w:uiPriority w:val="39"/>
    <w:rsid w:val="004C40CC"/>
    <w:rPr>
      <w:lang w:eastAsia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Normal1" w:customStyle="1">
    <w:name w:val="Table Normal1"/>
    <w:rsid w:val="00C71306"/>
    <w:pPr>
      <w:spacing w:after="160" w:line="259" w:lineRule="auto"/>
    </w:pPr>
    <w:rPr>
      <w:lang w:eastAsia="ru-RU" w:val="en-US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d">
    <w:name w:val="Balloon Text"/>
    <w:basedOn w:val="a"/>
    <w:link w:val="ae"/>
    <w:uiPriority w:val="99"/>
    <w:semiHidden w:val="1"/>
    <w:unhideWhenUsed w:val="1"/>
    <w:rsid w:val="00B65528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ae" w:customStyle="1">
    <w:name w:val="Текст выноски Знак"/>
    <w:basedOn w:val="a0"/>
    <w:link w:val="ad"/>
    <w:uiPriority w:val="99"/>
    <w:semiHidden w:val="1"/>
    <w:rsid w:val="00B65528"/>
    <w:rPr>
      <w:rFonts w:ascii="Segoe UI" w:cs="Segoe UI" w:eastAsia="Calibri" w:hAnsi="Segoe UI"/>
      <w:color w:val="000000" w:themeColor="text1"/>
      <w:sz w:val="18"/>
      <w:szCs w:val="18"/>
      <w:lang w:eastAsia="nb-NO" w:val="nb-NO"/>
    </w:rPr>
  </w:style>
  <w:style w:type="paragraph" w:styleId="TableParagraph" w:customStyle="1">
    <w:name w:val="Table Paragraph"/>
    <w:basedOn w:val="a"/>
    <w:uiPriority w:val="1"/>
    <w:qFormat w:val="1"/>
    <w:rsid w:val="007937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color w:val="auto"/>
      <w:szCs w:val="22"/>
      <w:lang w:eastAsia="en-US" w:val="ro-RO"/>
    </w:rPr>
  </w:style>
  <w:style w:type="character" w:styleId="af">
    <w:name w:val="annotation reference"/>
    <w:basedOn w:val="a0"/>
    <w:uiPriority w:val="99"/>
    <w:semiHidden w:val="1"/>
    <w:unhideWhenUsed w:val="1"/>
    <w:rsid w:val="00B0555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 w:val="1"/>
    <w:unhideWhenUsed w:val="1"/>
    <w:rsid w:val="00B0555F"/>
    <w:pPr>
      <w:spacing w:line="240" w:lineRule="auto"/>
    </w:pPr>
    <w:rPr>
      <w:sz w:val="20"/>
    </w:rPr>
  </w:style>
  <w:style w:type="character" w:styleId="af1" w:customStyle="1">
    <w:name w:val="Текст примечания Знак"/>
    <w:basedOn w:val="a0"/>
    <w:link w:val="af0"/>
    <w:uiPriority w:val="99"/>
    <w:semiHidden w:val="1"/>
    <w:rsid w:val="00B0555F"/>
    <w:rPr>
      <w:rFonts w:ascii="Calibri" w:cs="Times New Roman" w:eastAsia="Calibri" w:hAnsi="Calibri"/>
      <w:color w:val="000000" w:themeColor="text1"/>
      <w:szCs w:val="20"/>
      <w:lang w:eastAsia="nb-NO" w:val="nb-NO"/>
    </w:rPr>
  </w:style>
  <w:style w:type="paragraph" w:styleId="af2">
    <w:name w:val="annotation subject"/>
    <w:basedOn w:val="af0"/>
    <w:next w:val="af0"/>
    <w:link w:val="af3"/>
    <w:uiPriority w:val="99"/>
    <w:semiHidden w:val="1"/>
    <w:unhideWhenUsed w:val="1"/>
    <w:rsid w:val="00B0555F"/>
    <w:rPr>
      <w:b w:val="1"/>
      <w:bCs w:val="1"/>
    </w:rPr>
  </w:style>
  <w:style w:type="character" w:styleId="af3" w:customStyle="1">
    <w:name w:val="Тема примечания Знак"/>
    <w:basedOn w:val="af1"/>
    <w:link w:val="af2"/>
    <w:uiPriority w:val="99"/>
    <w:semiHidden w:val="1"/>
    <w:rsid w:val="00B0555F"/>
    <w:rPr>
      <w:rFonts w:ascii="Calibri" w:cs="Times New Roman" w:eastAsia="Calibri" w:hAnsi="Calibri"/>
      <w:b w:val="1"/>
      <w:bCs w:val="1"/>
      <w:color w:val="000000" w:themeColor="text1"/>
      <w:szCs w:val="20"/>
      <w:lang w:eastAsia="nb-NO" w:val="nb-NO"/>
    </w:rPr>
  </w:style>
  <w:style w:type="character" w:styleId="af4">
    <w:name w:val="Hyperlink"/>
    <w:basedOn w:val="a0"/>
    <w:uiPriority w:val="99"/>
    <w:unhideWhenUsed w:val="1"/>
    <w:rsid w:val="00C96B25"/>
    <w:rPr>
      <w:color w:val="0000ff" w:themeColor="hyperlink"/>
      <w:u w:val="single"/>
    </w:rPr>
  </w:style>
  <w:style w:type="character" w:styleId="UnresolvedMention" w:customStyle="1">
    <w:name w:val="Unresolved Mention"/>
    <w:basedOn w:val="a0"/>
    <w:uiPriority w:val="99"/>
    <w:semiHidden w:val="1"/>
    <w:unhideWhenUsed w:val="1"/>
    <w:rsid w:val="00C96B25"/>
    <w:rPr>
      <w:color w:val="605e5c"/>
      <w:shd w:color="auto" w:fill="e1dfdd" w:val="clear"/>
    </w:rPr>
  </w:style>
  <w:style w:type="paragraph" w:styleId="af5">
    <w:name w:val="footer"/>
    <w:basedOn w:val="a"/>
    <w:link w:val="af6"/>
    <w:uiPriority w:val="99"/>
    <w:unhideWhenUsed w:val="1"/>
    <w:rsid w:val="00693731"/>
    <w:pPr>
      <w:tabs>
        <w:tab w:val="center" w:pos="4536"/>
        <w:tab w:val="right" w:pos="9072"/>
      </w:tabs>
      <w:spacing w:after="0" w:line="240" w:lineRule="auto"/>
    </w:pPr>
  </w:style>
  <w:style w:type="character" w:styleId="af6" w:customStyle="1">
    <w:name w:val="Нижний колонтитул Знак"/>
    <w:basedOn w:val="a0"/>
    <w:link w:val="af5"/>
    <w:uiPriority w:val="99"/>
    <w:rsid w:val="00693731"/>
    <w:rPr>
      <w:rFonts w:ascii="Calibri" w:cs="Times New Roman" w:eastAsia="Calibri" w:hAnsi="Calibri"/>
      <w:color w:val="000000" w:themeColor="text1"/>
      <w:sz w:val="22"/>
      <w:szCs w:val="20"/>
      <w:lang w:eastAsia="nb-NO" w:val="nb-NO"/>
    </w:rPr>
  </w:style>
  <w:style w:type="character" w:styleId="af7">
    <w:name w:val="FollowedHyperlink"/>
    <w:basedOn w:val="a0"/>
    <w:uiPriority w:val="99"/>
    <w:semiHidden w:val="1"/>
    <w:unhideWhenUsed w:val="1"/>
    <w:rsid w:val="00BA03F6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youtube.com/watch?v=5BGBK9LkDn4" TargetMode="External"/><Relationship Id="rId10" Type="http://schemas.openxmlformats.org/officeDocument/2006/relationships/hyperlink" Target="https://www.youtube.com/watch?v=3uhYJsVuMLM" TargetMode="External"/><Relationship Id="rId13" Type="http://schemas.openxmlformats.org/officeDocument/2006/relationships/hyperlink" Target="https://www.youtube.com/watch?v=U-DOGB4iVBM" TargetMode="External"/><Relationship Id="rId12" Type="http://schemas.openxmlformats.org/officeDocument/2006/relationships/hyperlink" Target="https://educatieinteractiva.md/alegere-multipla/10322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lequipe.fr/Coaching/Archives/Actualites/Top-10-des-sports-insolites/743773" TargetMode="External"/><Relationship Id="rId15" Type="http://schemas.openxmlformats.org/officeDocument/2006/relationships/footer" Target="footer2.xml"/><Relationship Id="rId14" Type="http://schemas.openxmlformats.org/officeDocument/2006/relationships/hyperlink" Target="https://www.homeexchange.fr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hyperlink" Target="https://wordwall.net/fr/resource/8555087/opposition-concessio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T5OI+/duBzbcEnYI9JEbkcf1Xw==">CgMxLjAaHwoBMBIaChgICVIUChJ0YWJsZS5vbXJxZnB2aXA1czgaHwoBMRIaChgICVIUChJ0YWJsZS4xeHZzN2VlaGY2MGkaHwoBMhIaChgICVIUChJ0YWJsZS5nc292dDZjdW4wMmk4AHIhMTMtSFhzWUpDVGdtSWxaU1NKeVNtX2ZOZWNGZEZzNXNy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2026-09-19T03:47:00Z</dcterms:created>
  <dc:creator>Loreta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